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B2" w:rsidRPr="00B76E0C" w:rsidRDefault="001D66B2" w:rsidP="001D66B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76E0C">
        <w:rPr>
          <w:rFonts w:ascii="標楷體" w:eastAsia="標楷體" w:hAnsi="標楷體" w:hint="eastAsia"/>
          <w:sz w:val="32"/>
          <w:szCs w:val="32"/>
        </w:rPr>
        <w:t>高雄市市立國民小學偏遠、特偏及極偏地區學校名單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1D66B2" w:rsidRPr="005C5EE4" w:rsidTr="0039268D">
        <w:tc>
          <w:tcPr>
            <w:tcW w:w="2603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偏遠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大社區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嘉誠國小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興田國小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龍目國小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內門國小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觀亭國小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新港國小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17C">
              <w:rPr>
                <w:rFonts w:ascii="標楷體" w:eastAsia="標楷體" w:hAnsi="標楷體" w:hint="eastAsia"/>
                <w:sz w:val="28"/>
                <w:szCs w:val="28"/>
              </w:rPr>
              <w:t>維新國小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崇德國小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阿蓮</w:t>
            </w: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82D">
              <w:rPr>
                <w:rFonts w:ascii="標楷體" w:eastAsia="標楷體" w:hAnsi="標楷體" w:hint="eastAsia"/>
                <w:sz w:val="28"/>
                <w:szCs w:val="28"/>
              </w:rPr>
              <w:t>復安國小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燕巢區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深水國小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金山國小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東門國小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吉洋國小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龍肚國小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廣興國小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福安國小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吉東國小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茄萣區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興達國小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路竹區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三埤國小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北嶺國小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圓潭國小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1A71E7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1A71E7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E7">
              <w:rPr>
                <w:rFonts w:ascii="標楷體" w:eastAsia="標楷體" w:hAnsi="標楷體" w:hint="eastAsia"/>
                <w:sz w:val="28"/>
                <w:szCs w:val="28"/>
              </w:rPr>
              <w:t>嶺口國小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湖內區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三侯國小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658">
              <w:rPr>
                <w:rFonts w:ascii="標楷體" w:eastAsia="標楷體" w:hAnsi="標楷體" w:hint="eastAsia"/>
                <w:sz w:val="28"/>
                <w:szCs w:val="28"/>
              </w:rPr>
              <w:t>彌陀區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658">
              <w:rPr>
                <w:rFonts w:ascii="標楷體" w:eastAsia="標楷體" w:hAnsi="標楷體" w:hint="eastAsia"/>
                <w:sz w:val="28"/>
                <w:szCs w:val="28"/>
              </w:rPr>
              <w:t>壽齡國小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特偏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溝坪國小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金竹國小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木柵國小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景義國小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六龜國小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新威國小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43A">
              <w:rPr>
                <w:rFonts w:ascii="標楷體" w:eastAsia="標楷體" w:hAnsi="標楷體" w:hint="eastAsia"/>
                <w:sz w:val="28"/>
                <w:szCs w:val="28"/>
              </w:rPr>
              <w:t>新發國小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16243A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43A">
              <w:rPr>
                <w:rFonts w:ascii="標楷體" w:eastAsia="標楷體" w:hAnsi="標楷體" w:hint="eastAsia"/>
                <w:sz w:val="28"/>
                <w:szCs w:val="28"/>
              </w:rPr>
              <w:t>龍興國小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月美國小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上平國小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新庄國小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集來國小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杉林國小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巴楠花部落小學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0B">
              <w:rPr>
                <w:rFonts w:ascii="標楷體" w:eastAsia="標楷體" w:hAnsi="標楷體" w:hint="eastAsia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0B">
              <w:rPr>
                <w:rFonts w:ascii="標楷體" w:eastAsia="標楷體" w:hAnsi="標楷體" w:hint="eastAsia"/>
                <w:sz w:val="28"/>
                <w:szCs w:val="28"/>
              </w:rPr>
              <w:t>茂林國小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極偏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荖濃國小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寶來國小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甲仙區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甲仙國小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小林國小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寶隆國小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民生國小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民權國小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多納國小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桃源國小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建山國小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興中國小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寶山國小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樟山國小</w:t>
            </w:r>
          </w:p>
        </w:tc>
      </w:tr>
    </w:tbl>
    <w:p w:rsidR="001D66B2" w:rsidRPr="00B76E0C" w:rsidRDefault="001D66B2" w:rsidP="001D66B2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D66B2" w:rsidRPr="00B76E0C" w:rsidRDefault="001D66B2" w:rsidP="001D66B2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B76E0C">
        <w:rPr>
          <w:rFonts w:ascii="標楷體" w:eastAsia="標楷體" w:hAnsi="標楷體" w:hint="eastAsia"/>
          <w:sz w:val="32"/>
          <w:szCs w:val="32"/>
        </w:rPr>
        <w:t>高雄市市立國民中學偏遠、特偏及極偏地區學校名單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1D66B2" w:rsidRPr="005C5EE4" w:rsidTr="0039268D">
        <w:tc>
          <w:tcPr>
            <w:tcW w:w="2603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shd w:val="pct15" w:color="auto" w:fill="auto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偏遠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大寮區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潮寮國中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溪埔國中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內門國中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永安國中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田寮國中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林園區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中芸國中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龍肚國中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圓富國中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大洲國中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特偏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杉林國中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巴楠花部落國中小</w:t>
            </w:r>
          </w:p>
        </w:tc>
      </w:tr>
      <w:tr w:rsidR="001D66B2" w:rsidRPr="005C5EE4" w:rsidTr="0039268D">
        <w:tc>
          <w:tcPr>
            <w:tcW w:w="260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極偏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寶來國中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六龜高中國中部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甲仙區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甲仙國中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那瑪夏國中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茂林國中</w:t>
            </w:r>
          </w:p>
        </w:tc>
      </w:tr>
      <w:tr w:rsidR="001D66B2" w:rsidRPr="005C5EE4" w:rsidTr="0039268D">
        <w:tc>
          <w:tcPr>
            <w:tcW w:w="2603" w:type="dxa"/>
            <w:vMerge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66B2" w:rsidRPr="00406EC2" w:rsidRDefault="001D66B2" w:rsidP="00392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EC2">
              <w:rPr>
                <w:rFonts w:ascii="標楷體" w:eastAsia="標楷體" w:hAnsi="標楷體" w:hint="eastAsia"/>
                <w:sz w:val="28"/>
                <w:szCs w:val="28"/>
              </w:rPr>
              <w:t>桃源國中</w:t>
            </w:r>
          </w:p>
        </w:tc>
      </w:tr>
    </w:tbl>
    <w:p w:rsidR="001D66B2" w:rsidRPr="00B76E0C" w:rsidRDefault="001D66B2" w:rsidP="001D66B2">
      <w:pPr>
        <w:spacing w:line="320" w:lineRule="exact"/>
        <w:ind w:leftChars="177" w:left="708" w:hangingChars="101" w:hanging="283"/>
        <w:rPr>
          <w:rFonts w:ascii="標楷體" w:eastAsia="標楷體" w:hAnsi="標楷體"/>
          <w:color w:val="FF0000"/>
          <w:sz w:val="28"/>
          <w:szCs w:val="28"/>
          <w:u w:val="thick"/>
        </w:rPr>
      </w:pPr>
    </w:p>
    <w:p w:rsidR="001D66B2" w:rsidRPr="00B76E0C" w:rsidRDefault="001D66B2" w:rsidP="001D66B2">
      <w:pPr>
        <w:spacing w:line="400" w:lineRule="exact"/>
        <w:ind w:leftChars="177" w:left="708" w:hangingChars="101" w:hanging="283"/>
        <w:rPr>
          <w:rFonts w:ascii="標楷體" w:eastAsia="標楷體" w:hAnsi="標楷體"/>
          <w:color w:val="FF0000"/>
          <w:sz w:val="28"/>
          <w:szCs w:val="28"/>
          <w:u w:val="thick"/>
        </w:rPr>
      </w:pPr>
      <w:r w:rsidRPr="00B76E0C">
        <w:rPr>
          <w:rFonts w:ascii="標楷體" w:eastAsia="標楷體" w:hAnsi="標楷體"/>
          <w:color w:val="FF0000"/>
          <w:sz w:val="28"/>
          <w:szCs w:val="28"/>
          <w:u w:val="thick"/>
        </w:rPr>
        <w:t>◎本表為</w:t>
      </w:r>
      <w:r>
        <w:rPr>
          <w:rFonts w:ascii="標楷體" w:eastAsia="標楷體" w:hAnsi="標楷體" w:hint="eastAsia"/>
          <w:color w:val="FF0000"/>
          <w:sz w:val="28"/>
          <w:szCs w:val="28"/>
          <w:u w:val="thick"/>
        </w:rPr>
        <w:t>110-11</w:t>
      </w:r>
      <w:r>
        <w:rPr>
          <w:rFonts w:ascii="標楷體" w:eastAsia="標楷體" w:hAnsi="標楷體"/>
          <w:color w:val="FF0000"/>
          <w:sz w:val="28"/>
          <w:szCs w:val="28"/>
          <w:u w:val="thick"/>
        </w:rPr>
        <w:t>2</w:t>
      </w:r>
      <w:r w:rsidRPr="00B76E0C">
        <w:rPr>
          <w:rFonts w:ascii="標楷體" w:eastAsia="標楷體" w:hAnsi="標楷體" w:hint="eastAsia"/>
          <w:color w:val="FF0000"/>
          <w:sz w:val="28"/>
          <w:szCs w:val="28"/>
          <w:u w:val="thick"/>
        </w:rPr>
        <w:t>學年度</w:t>
      </w:r>
      <w:r w:rsidRPr="00B76E0C">
        <w:rPr>
          <w:rFonts w:ascii="標楷體" w:eastAsia="標楷體" w:hAnsi="標楷體"/>
          <w:color w:val="FF0000"/>
          <w:sz w:val="28"/>
          <w:szCs w:val="28"/>
          <w:u w:val="thick"/>
        </w:rPr>
        <w:t>教育部核定偏遠地區學校名單，並應依教育部核定最新偏遠地區學校名單隨時修正適用。</w:t>
      </w:r>
    </w:p>
    <w:p w:rsidR="001D66B2" w:rsidRDefault="001D66B2" w:rsidP="001D66B2"/>
    <w:p w:rsidR="00E12F78" w:rsidRDefault="00E12F78" w:rsidP="00E12F78">
      <w:pPr>
        <w:widowControl/>
        <w:rPr>
          <w:rFonts w:eastAsia="標楷體"/>
          <w:sz w:val="32"/>
          <w:szCs w:val="44"/>
        </w:rPr>
      </w:pPr>
    </w:p>
    <w:sectPr w:rsidR="00E12F78" w:rsidSect="005C5EE4">
      <w:pgSz w:w="11906" w:h="16838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9F" w:rsidRDefault="002C5A9F" w:rsidP="00F25C7E">
      <w:r>
        <w:separator/>
      </w:r>
    </w:p>
  </w:endnote>
  <w:endnote w:type="continuationSeparator" w:id="0">
    <w:p w:rsidR="002C5A9F" w:rsidRDefault="002C5A9F" w:rsidP="00F2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9F" w:rsidRDefault="002C5A9F" w:rsidP="00F25C7E">
      <w:r>
        <w:separator/>
      </w:r>
    </w:p>
  </w:footnote>
  <w:footnote w:type="continuationSeparator" w:id="0">
    <w:p w:rsidR="002C5A9F" w:rsidRDefault="002C5A9F" w:rsidP="00F2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6586"/>
    <w:multiLevelType w:val="hybridMultilevel"/>
    <w:tmpl w:val="B826FEBE"/>
    <w:lvl w:ilvl="0" w:tplc="C510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F27D7"/>
    <w:multiLevelType w:val="hybridMultilevel"/>
    <w:tmpl w:val="5D202620"/>
    <w:lvl w:ilvl="0" w:tplc="89B8CB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3038AD"/>
    <w:multiLevelType w:val="hybridMultilevel"/>
    <w:tmpl w:val="E66448C4"/>
    <w:lvl w:ilvl="0" w:tplc="3BCE9B0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CB58BA"/>
    <w:multiLevelType w:val="hybridMultilevel"/>
    <w:tmpl w:val="0A42D2DC"/>
    <w:lvl w:ilvl="0" w:tplc="40D82B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36"/>
    <w:rsid w:val="000101B2"/>
    <w:rsid w:val="00097D7D"/>
    <w:rsid w:val="000D207A"/>
    <w:rsid w:val="001169D9"/>
    <w:rsid w:val="00136A84"/>
    <w:rsid w:val="00141E25"/>
    <w:rsid w:val="001A2B4A"/>
    <w:rsid w:val="001D66B2"/>
    <w:rsid w:val="00221A24"/>
    <w:rsid w:val="002258C6"/>
    <w:rsid w:val="002C460D"/>
    <w:rsid w:val="002C5A9F"/>
    <w:rsid w:val="00313D14"/>
    <w:rsid w:val="003B4051"/>
    <w:rsid w:val="003E796D"/>
    <w:rsid w:val="00417EE0"/>
    <w:rsid w:val="004621EE"/>
    <w:rsid w:val="00474ABC"/>
    <w:rsid w:val="00477B6E"/>
    <w:rsid w:val="004E1D8D"/>
    <w:rsid w:val="004F3D82"/>
    <w:rsid w:val="0055055F"/>
    <w:rsid w:val="0058106E"/>
    <w:rsid w:val="005B006A"/>
    <w:rsid w:val="005D6209"/>
    <w:rsid w:val="00614536"/>
    <w:rsid w:val="00661315"/>
    <w:rsid w:val="006641D7"/>
    <w:rsid w:val="00675B82"/>
    <w:rsid w:val="006875D0"/>
    <w:rsid w:val="006B0DA8"/>
    <w:rsid w:val="006B4797"/>
    <w:rsid w:val="006C3FA6"/>
    <w:rsid w:val="006D2E2A"/>
    <w:rsid w:val="00705FEF"/>
    <w:rsid w:val="007234BB"/>
    <w:rsid w:val="007436A7"/>
    <w:rsid w:val="007468A9"/>
    <w:rsid w:val="00776033"/>
    <w:rsid w:val="007E16F7"/>
    <w:rsid w:val="008344A5"/>
    <w:rsid w:val="00847CA9"/>
    <w:rsid w:val="00857932"/>
    <w:rsid w:val="00861535"/>
    <w:rsid w:val="008D5BD9"/>
    <w:rsid w:val="008F4BEF"/>
    <w:rsid w:val="008F6653"/>
    <w:rsid w:val="009015AB"/>
    <w:rsid w:val="009D14D2"/>
    <w:rsid w:val="009E282C"/>
    <w:rsid w:val="00A048C0"/>
    <w:rsid w:val="00A52F09"/>
    <w:rsid w:val="00AC1493"/>
    <w:rsid w:val="00B135A9"/>
    <w:rsid w:val="00B16589"/>
    <w:rsid w:val="00B65641"/>
    <w:rsid w:val="00B75F25"/>
    <w:rsid w:val="00BF64F9"/>
    <w:rsid w:val="00CA2CCE"/>
    <w:rsid w:val="00CA753E"/>
    <w:rsid w:val="00CF7216"/>
    <w:rsid w:val="00D31A00"/>
    <w:rsid w:val="00D63A45"/>
    <w:rsid w:val="00DB42DD"/>
    <w:rsid w:val="00E12F78"/>
    <w:rsid w:val="00E51C32"/>
    <w:rsid w:val="00E67116"/>
    <w:rsid w:val="00EA3A6B"/>
    <w:rsid w:val="00EE094B"/>
    <w:rsid w:val="00F25C7E"/>
    <w:rsid w:val="00F6452E"/>
    <w:rsid w:val="00F6753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C6F15-7A49-487C-901C-5B98201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78"/>
    <w:pPr>
      <w:ind w:leftChars="200" w:left="480"/>
    </w:pPr>
  </w:style>
  <w:style w:type="table" w:styleId="a4">
    <w:name w:val="Table Grid"/>
    <w:basedOn w:val="a1"/>
    <w:uiPriority w:val="59"/>
    <w:rsid w:val="00E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E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C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C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A2B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2B4A"/>
  </w:style>
  <w:style w:type="character" w:customStyle="1" w:styleId="ab">
    <w:name w:val="註解文字 字元"/>
    <w:basedOn w:val="a0"/>
    <w:link w:val="aa"/>
    <w:uiPriority w:val="99"/>
    <w:semiHidden/>
    <w:rsid w:val="001A2B4A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2B4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2B4A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A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2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</cp:revision>
  <cp:lastPrinted>2023-02-09T05:50:00Z</cp:lastPrinted>
  <dcterms:created xsi:type="dcterms:W3CDTF">2023-02-09T05:50:00Z</dcterms:created>
  <dcterms:modified xsi:type="dcterms:W3CDTF">2023-02-09T05:50:00Z</dcterms:modified>
</cp:coreProperties>
</file>