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41C8" w14:textId="4D40E6F2" w:rsidR="00B25C83" w:rsidRPr="005C34A0" w:rsidRDefault="00E36070" w:rsidP="00C00E5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趨勢</w:t>
      </w:r>
      <w:r w:rsidR="00EA00CF">
        <w:rPr>
          <w:rFonts w:hint="eastAsia"/>
          <w:b/>
          <w:sz w:val="36"/>
          <w:szCs w:val="36"/>
        </w:rPr>
        <w:t>經典</w:t>
      </w:r>
      <w:r>
        <w:rPr>
          <w:rFonts w:hint="eastAsia"/>
          <w:b/>
          <w:sz w:val="36"/>
          <w:szCs w:val="36"/>
        </w:rPr>
        <w:t>文學劇場</w:t>
      </w:r>
      <w:r w:rsidR="004D50A0">
        <w:rPr>
          <w:rFonts w:hint="eastAsia"/>
          <w:b/>
          <w:sz w:val="36"/>
          <w:szCs w:val="36"/>
        </w:rPr>
        <w:t>《</w:t>
      </w:r>
      <w:r w:rsidR="00EA00CF">
        <w:rPr>
          <w:rFonts w:hint="eastAsia"/>
          <w:b/>
          <w:sz w:val="36"/>
          <w:szCs w:val="36"/>
        </w:rPr>
        <w:t>如夢令－李清照與趙明誠</w:t>
      </w:r>
      <w:r w:rsidR="00BF01D1">
        <w:rPr>
          <w:rFonts w:hint="eastAsia"/>
          <w:b/>
          <w:sz w:val="36"/>
          <w:szCs w:val="36"/>
        </w:rPr>
        <w:t>》</w:t>
      </w:r>
    </w:p>
    <w:p w14:paraId="45B5065C" w14:textId="04FE6239" w:rsidR="005C34A0" w:rsidRPr="00820F4D" w:rsidRDefault="00E36070" w:rsidP="00820F4D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20</w:t>
      </w:r>
      <w:r w:rsidR="004D50A0">
        <w:rPr>
          <w:b/>
          <w:u w:val="single"/>
        </w:rPr>
        <w:t>2</w:t>
      </w:r>
      <w:r w:rsidR="00EA00CF">
        <w:rPr>
          <w:rFonts w:hint="eastAsia"/>
          <w:b/>
          <w:u w:val="single"/>
        </w:rPr>
        <w:t>4</w:t>
      </w:r>
      <w:r w:rsidR="001A5C9B">
        <w:rPr>
          <w:rFonts w:hint="eastAsia"/>
          <w:b/>
          <w:u w:val="single"/>
        </w:rPr>
        <w:t>/</w:t>
      </w:r>
      <w:r w:rsidR="004652DF">
        <w:rPr>
          <w:rFonts w:hint="eastAsia"/>
          <w:b/>
          <w:u w:val="single"/>
        </w:rPr>
        <w:t>1</w:t>
      </w:r>
      <w:r w:rsidR="00EA00CF">
        <w:rPr>
          <w:rFonts w:hint="eastAsia"/>
          <w:b/>
          <w:u w:val="single"/>
        </w:rPr>
        <w:t>1</w:t>
      </w:r>
      <w:r>
        <w:rPr>
          <w:rFonts w:hint="eastAsia"/>
          <w:b/>
          <w:u w:val="single"/>
        </w:rPr>
        <w:t>/</w:t>
      </w:r>
      <w:r w:rsidR="00EA00CF">
        <w:rPr>
          <w:rFonts w:hint="eastAsia"/>
          <w:b/>
          <w:u w:val="single"/>
        </w:rPr>
        <w:t>29-30</w:t>
      </w:r>
      <w:r w:rsidR="005C34A0" w:rsidRPr="00820F4D">
        <w:rPr>
          <w:rFonts w:hint="eastAsia"/>
          <w:b/>
          <w:u w:val="single"/>
        </w:rPr>
        <w:t>展演</w:t>
      </w:r>
      <w:r w:rsidR="004652DF">
        <w:rPr>
          <w:rFonts w:hint="eastAsia"/>
          <w:b/>
          <w:u w:val="single"/>
        </w:rPr>
        <w:t>高雄</w:t>
      </w:r>
      <w:r w:rsidR="00B012BC">
        <w:rPr>
          <w:rFonts w:hint="eastAsia"/>
          <w:b/>
          <w:u w:val="single"/>
        </w:rPr>
        <w:t>場</w:t>
      </w:r>
      <w:r w:rsidR="005C34A0" w:rsidRPr="00820F4D">
        <w:rPr>
          <w:rFonts w:hint="eastAsia"/>
          <w:b/>
          <w:u w:val="single"/>
        </w:rPr>
        <w:t xml:space="preserve"> </w:t>
      </w:r>
      <w:r w:rsidR="005C34A0" w:rsidRPr="00820F4D">
        <w:rPr>
          <w:rFonts w:hint="eastAsia"/>
          <w:b/>
          <w:u w:val="single"/>
        </w:rPr>
        <w:t>學校團體申請表</w:t>
      </w:r>
    </w:p>
    <w:p w14:paraId="4CC1C93E" w14:textId="77777777" w:rsidR="005C34A0" w:rsidRPr="00E67E7D" w:rsidRDefault="005C34A0"/>
    <w:p w14:paraId="415236DA" w14:textId="7487AEF2" w:rsidR="00B012BC" w:rsidRDefault="00B012BC">
      <w:r>
        <w:rPr>
          <w:rFonts w:hint="eastAsia"/>
        </w:rPr>
        <w:t>趨勢教育基金會近年來精心製作一系列的「</w:t>
      </w:r>
      <w:r w:rsidR="00764100" w:rsidRPr="00764100">
        <w:rPr>
          <w:rFonts w:hint="eastAsia"/>
        </w:rPr>
        <w:t>經典文學劇場</w:t>
      </w:r>
      <w:r>
        <w:rPr>
          <w:rFonts w:hint="eastAsia"/>
        </w:rPr>
        <w:t>」，</w:t>
      </w:r>
      <w:r w:rsidR="00403EFE">
        <w:rPr>
          <w:rFonts w:hint="eastAsia"/>
        </w:rPr>
        <w:t>從</w:t>
      </w:r>
      <w:r w:rsidR="00403EFE">
        <w:rPr>
          <w:rFonts w:hint="eastAsia"/>
        </w:rPr>
        <w:t>2012</w:t>
      </w:r>
      <w:r w:rsidR="00403EFE">
        <w:rPr>
          <w:rFonts w:hint="eastAsia"/>
        </w:rPr>
        <w:t>年的《東坡在路上》、</w:t>
      </w:r>
      <w:r w:rsidR="00403EFE">
        <w:rPr>
          <w:rFonts w:hint="eastAsia"/>
        </w:rPr>
        <w:t>2013</w:t>
      </w:r>
      <w:r w:rsidR="00403EFE">
        <w:rPr>
          <w:rFonts w:hint="eastAsia"/>
        </w:rPr>
        <w:t>年的《杜甫夢李白》</w:t>
      </w:r>
      <w:r w:rsidR="00B36ED6">
        <w:rPr>
          <w:rFonts w:hint="eastAsia"/>
        </w:rPr>
        <w:t>、</w:t>
      </w:r>
      <w:r w:rsidR="00B36ED6">
        <w:rPr>
          <w:rFonts w:hint="eastAsia"/>
        </w:rPr>
        <w:t>2014</w:t>
      </w:r>
      <w:r w:rsidR="00B36ED6">
        <w:rPr>
          <w:rFonts w:hint="eastAsia"/>
        </w:rPr>
        <w:t>年至</w:t>
      </w:r>
      <w:r w:rsidR="00B36ED6">
        <w:rPr>
          <w:rFonts w:hint="eastAsia"/>
        </w:rPr>
        <w:t>2015</w:t>
      </w:r>
      <w:r w:rsidR="004652DF">
        <w:rPr>
          <w:rFonts w:hint="eastAsia"/>
        </w:rPr>
        <w:t>年的《尋訪陶淵明》、</w:t>
      </w:r>
      <w:r w:rsidR="00B36ED6">
        <w:rPr>
          <w:rFonts w:hint="eastAsia"/>
        </w:rPr>
        <w:t>2016</w:t>
      </w:r>
      <w:r w:rsidR="00B36ED6">
        <w:rPr>
          <w:rFonts w:hint="eastAsia"/>
        </w:rPr>
        <w:t>年《屈原，遠遊中》</w:t>
      </w:r>
      <w:r w:rsidR="00EA00CF">
        <w:rPr>
          <w:rFonts w:hint="eastAsia"/>
        </w:rPr>
        <w:t>、</w:t>
      </w:r>
      <w:r w:rsidR="004652DF">
        <w:rPr>
          <w:rFonts w:hint="eastAsia"/>
        </w:rPr>
        <w:t>2017</w:t>
      </w:r>
      <w:r w:rsidR="004652DF">
        <w:rPr>
          <w:rFonts w:hint="eastAsia"/>
        </w:rPr>
        <w:t>年《采采詩經》</w:t>
      </w:r>
      <w:r w:rsidR="00EA00CF">
        <w:rPr>
          <w:rFonts w:hint="eastAsia"/>
        </w:rPr>
        <w:t>、</w:t>
      </w:r>
      <w:r w:rsidR="00BF01D1">
        <w:rPr>
          <w:rFonts w:hint="eastAsia"/>
        </w:rPr>
        <w:t>2</w:t>
      </w:r>
      <w:r w:rsidR="00BF01D1">
        <w:t>018</w:t>
      </w:r>
      <w:r w:rsidR="00BF01D1">
        <w:rPr>
          <w:rFonts w:hint="eastAsia"/>
        </w:rPr>
        <w:t>年《東坡在臺灣》</w:t>
      </w:r>
      <w:r w:rsidR="00EA00CF">
        <w:rPr>
          <w:rFonts w:hint="eastAsia"/>
        </w:rPr>
        <w:t>、</w:t>
      </w:r>
      <w:r w:rsidR="00C00E58">
        <w:rPr>
          <w:rFonts w:hint="eastAsia"/>
        </w:rPr>
        <w:t>2</w:t>
      </w:r>
      <w:r w:rsidR="00C00E58">
        <w:t>019</w:t>
      </w:r>
      <w:r w:rsidR="00C00E58">
        <w:rPr>
          <w:rFonts w:hint="eastAsia"/>
        </w:rPr>
        <w:t>年《異想漢代．大風起兮》</w:t>
      </w:r>
      <w:r w:rsidR="00EA00CF">
        <w:rPr>
          <w:rFonts w:hint="eastAsia"/>
        </w:rPr>
        <w:t>、</w:t>
      </w:r>
      <w:r w:rsidR="00C00E58">
        <w:rPr>
          <w:rFonts w:hint="eastAsia"/>
        </w:rPr>
        <w:t>2</w:t>
      </w:r>
      <w:r w:rsidR="00C00E58">
        <w:t>021</w:t>
      </w:r>
      <w:r w:rsidR="00C00E58">
        <w:rPr>
          <w:rFonts w:hint="eastAsia"/>
        </w:rPr>
        <w:t>年《異想六朝．玄異筆記》</w:t>
      </w:r>
      <w:r w:rsidR="00EA00CF">
        <w:rPr>
          <w:rFonts w:hint="eastAsia"/>
        </w:rPr>
        <w:t>、</w:t>
      </w:r>
      <w:r w:rsidR="00EA00CF">
        <w:rPr>
          <w:rFonts w:hint="eastAsia"/>
        </w:rPr>
        <w:t>2022</w:t>
      </w:r>
      <w:r w:rsidR="00EA00CF">
        <w:rPr>
          <w:rFonts w:hint="eastAsia"/>
        </w:rPr>
        <w:t>年《夢中唐》</w:t>
      </w:r>
      <w:r w:rsidR="00403EFE">
        <w:rPr>
          <w:rFonts w:hint="eastAsia"/>
        </w:rPr>
        <w:t>，</w:t>
      </w:r>
      <w:r>
        <w:rPr>
          <w:rFonts w:hint="eastAsia"/>
        </w:rPr>
        <w:t>已在廣大民眾與教師、學生之間樹立了良好的口碑，</w:t>
      </w:r>
      <w:r w:rsidR="00403EFE">
        <w:rPr>
          <w:rFonts w:hint="eastAsia"/>
        </w:rPr>
        <w:t>深具文學推廣、藝術教育和文化傳播的價值。</w:t>
      </w:r>
      <w:r w:rsidR="004D50A0" w:rsidRPr="001A1BDB">
        <w:rPr>
          <w:rFonts w:hint="eastAsia"/>
          <w:b/>
          <w:bCs/>
        </w:rPr>
        <w:t>2</w:t>
      </w:r>
      <w:r w:rsidR="004D50A0" w:rsidRPr="001A1BDB">
        <w:rPr>
          <w:b/>
          <w:bCs/>
        </w:rPr>
        <w:t>02</w:t>
      </w:r>
      <w:r w:rsidR="00EA00CF">
        <w:rPr>
          <w:rFonts w:hint="eastAsia"/>
          <w:b/>
          <w:bCs/>
        </w:rPr>
        <w:t>4</w:t>
      </w:r>
      <w:r w:rsidR="004D50A0" w:rsidRPr="001A1BDB">
        <w:rPr>
          <w:rFonts w:hint="eastAsia"/>
          <w:b/>
          <w:bCs/>
        </w:rPr>
        <w:t>年</w:t>
      </w:r>
      <w:r w:rsidR="001A1BDB" w:rsidRPr="001A1BDB">
        <w:rPr>
          <w:rFonts w:hint="eastAsia"/>
          <w:b/>
          <w:bCs/>
        </w:rPr>
        <w:t>再次以</w:t>
      </w:r>
      <w:r w:rsidR="00EA00CF">
        <w:rPr>
          <w:rFonts w:hint="eastAsia"/>
          <w:b/>
          <w:bCs/>
        </w:rPr>
        <w:t>經典文學人物李清照</w:t>
      </w:r>
      <w:r w:rsidR="001A1BDB" w:rsidRPr="001A1BDB">
        <w:rPr>
          <w:rFonts w:hint="eastAsia"/>
          <w:b/>
          <w:bCs/>
        </w:rPr>
        <w:t>為題製作《</w:t>
      </w:r>
      <w:r w:rsidR="00EA00CF">
        <w:rPr>
          <w:rFonts w:hint="eastAsia"/>
          <w:b/>
          <w:bCs/>
        </w:rPr>
        <w:t>如夢令─李清照與趙明誠</w:t>
      </w:r>
      <w:r w:rsidR="001A1BDB" w:rsidRPr="001A1BDB">
        <w:rPr>
          <w:rFonts w:hint="eastAsia"/>
          <w:b/>
          <w:bCs/>
        </w:rPr>
        <w:t>》</w:t>
      </w:r>
      <w:r w:rsidR="001A1BDB">
        <w:rPr>
          <w:rFonts w:hint="eastAsia"/>
        </w:rPr>
        <w:t>，</w:t>
      </w:r>
      <w:r w:rsidR="00403EFE">
        <w:rPr>
          <w:rFonts w:hint="eastAsia"/>
        </w:rPr>
        <w:t>除了開放一般民眾</w:t>
      </w:r>
      <w:r w:rsidR="00EA00CF">
        <w:rPr>
          <w:rFonts w:hint="eastAsia"/>
        </w:rPr>
        <w:t>購票</w:t>
      </w:r>
      <w:r w:rsidR="00403EFE">
        <w:rPr>
          <w:rFonts w:hint="eastAsia"/>
        </w:rPr>
        <w:t>參與，更希望邀請</w:t>
      </w:r>
      <w:r w:rsidR="004652DF">
        <w:rPr>
          <w:rFonts w:hint="eastAsia"/>
        </w:rPr>
        <w:t>學校</w:t>
      </w:r>
      <w:r w:rsidR="00403EFE">
        <w:rPr>
          <w:rFonts w:hint="eastAsia"/>
        </w:rPr>
        <w:t>老師帶著同學們一起來欣賞演出，透過我們的一點努力一點付出，期待能讓文學的芽再次萌發成長，啟迪更多的學子，也助老師們靈活教學一臂之力。</w:t>
      </w:r>
    </w:p>
    <w:p w14:paraId="0A0F0F2F" w14:textId="77777777" w:rsidR="0084147D" w:rsidRPr="002D340E" w:rsidRDefault="0084147D"/>
    <w:p w14:paraId="7EC62436" w14:textId="227B79C2" w:rsidR="0084147D" w:rsidRDefault="004D50A0">
      <w:r>
        <w:rPr>
          <w:rFonts w:hint="eastAsia"/>
        </w:rPr>
        <w:t>本次</w:t>
      </w:r>
      <w:r w:rsidRPr="004D50A0">
        <w:rPr>
          <w:rFonts w:hint="eastAsia"/>
        </w:rPr>
        <w:t>展演將在「</w:t>
      </w:r>
      <w:r w:rsidR="00C00E58">
        <w:rPr>
          <w:rFonts w:hint="eastAsia"/>
        </w:rPr>
        <w:t>高雄市立社會教育館</w:t>
      </w:r>
      <w:r w:rsidRPr="004D50A0">
        <w:rPr>
          <w:rFonts w:hint="eastAsia"/>
        </w:rPr>
        <w:t>」演出，高雄場日期為</w:t>
      </w:r>
      <w:r w:rsidRPr="004D50A0">
        <w:rPr>
          <w:rFonts w:hint="eastAsia"/>
        </w:rPr>
        <w:t>202</w:t>
      </w:r>
      <w:r w:rsidR="00EA00CF">
        <w:rPr>
          <w:rFonts w:hint="eastAsia"/>
        </w:rPr>
        <w:t>4</w:t>
      </w:r>
      <w:r w:rsidRPr="004D50A0">
        <w:rPr>
          <w:rFonts w:hint="eastAsia"/>
        </w:rPr>
        <w:t>年</w:t>
      </w:r>
      <w:r w:rsidRPr="004D50A0">
        <w:rPr>
          <w:rFonts w:hint="eastAsia"/>
        </w:rPr>
        <w:t>1</w:t>
      </w:r>
      <w:r w:rsidR="00EA00CF">
        <w:rPr>
          <w:rFonts w:hint="eastAsia"/>
        </w:rPr>
        <w:t>1</w:t>
      </w:r>
      <w:r w:rsidRPr="004D50A0">
        <w:rPr>
          <w:rFonts w:hint="eastAsia"/>
        </w:rPr>
        <w:t>月</w:t>
      </w:r>
      <w:r w:rsidR="00EA00CF">
        <w:rPr>
          <w:rFonts w:hint="eastAsia"/>
        </w:rPr>
        <w:t>29</w:t>
      </w:r>
      <w:r w:rsidRPr="004D50A0">
        <w:rPr>
          <w:rFonts w:hint="eastAsia"/>
        </w:rPr>
        <w:t>日（</w:t>
      </w:r>
      <w:r w:rsidR="00EA00CF">
        <w:rPr>
          <w:rFonts w:hint="eastAsia"/>
        </w:rPr>
        <w:t>五</w:t>
      </w:r>
      <w:r w:rsidRPr="004D50A0">
        <w:rPr>
          <w:rFonts w:hint="eastAsia"/>
        </w:rPr>
        <w:t>）下午及</w:t>
      </w:r>
      <w:r w:rsidR="00EA00CF">
        <w:rPr>
          <w:rFonts w:hint="eastAsia"/>
        </w:rPr>
        <w:t>11</w:t>
      </w:r>
      <w:r w:rsidR="00EA00CF">
        <w:rPr>
          <w:rFonts w:hint="eastAsia"/>
        </w:rPr>
        <w:t>月</w:t>
      </w:r>
      <w:r w:rsidR="00EA00CF">
        <w:rPr>
          <w:rFonts w:hint="eastAsia"/>
        </w:rPr>
        <w:t>30</w:t>
      </w:r>
      <w:r w:rsidR="00EA00CF">
        <w:rPr>
          <w:rFonts w:hint="eastAsia"/>
        </w:rPr>
        <w:t>日（六）下午</w:t>
      </w:r>
      <w:r w:rsidR="00EA00CF">
        <w:rPr>
          <w:rFonts w:hint="eastAsia"/>
        </w:rPr>
        <w:t>14</w:t>
      </w:r>
      <w:r w:rsidR="00EA00CF">
        <w:rPr>
          <w:rFonts w:hint="eastAsia"/>
        </w:rPr>
        <w:t>：</w:t>
      </w:r>
      <w:r w:rsidR="00F82677">
        <w:t>3</w:t>
      </w:r>
      <w:r w:rsidR="00EA00CF">
        <w:rPr>
          <w:rFonts w:hint="eastAsia"/>
        </w:rPr>
        <w:t>0</w:t>
      </w:r>
      <w:r w:rsidRPr="004D50A0">
        <w:rPr>
          <w:rFonts w:hint="eastAsia"/>
        </w:rPr>
        <w:t>各演出一場，我們將保留每場</w:t>
      </w:r>
      <w:r w:rsidR="00746116">
        <w:t>4</w:t>
      </w:r>
      <w:r w:rsidRPr="004D50A0">
        <w:rPr>
          <w:rFonts w:hint="eastAsia"/>
        </w:rPr>
        <w:t>00</w:t>
      </w:r>
      <w:r w:rsidRPr="004D50A0">
        <w:rPr>
          <w:rFonts w:hint="eastAsia"/>
        </w:rPr>
        <w:t>席，優先提供給學校老師帶領的學生團體進行申請，若您對這樣的戶外教學有興趣並願意帶著同學前往。請在</w:t>
      </w:r>
      <w:r w:rsidR="00EA00CF">
        <w:rPr>
          <w:rFonts w:hint="eastAsia"/>
        </w:rPr>
        <w:t>10</w:t>
      </w:r>
      <w:r w:rsidRPr="004D50A0">
        <w:rPr>
          <w:rFonts w:hint="eastAsia"/>
        </w:rPr>
        <w:t>月</w:t>
      </w:r>
      <w:r w:rsidR="007666DB">
        <w:rPr>
          <w:rFonts w:hint="eastAsia"/>
        </w:rPr>
        <w:t>18</w:t>
      </w:r>
      <w:r w:rsidRPr="004D50A0">
        <w:rPr>
          <w:rFonts w:hint="eastAsia"/>
        </w:rPr>
        <w:t>日（五）前</w:t>
      </w:r>
      <w:r>
        <w:rPr>
          <w:rFonts w:hint="eastAsia"/>
        </w:rPr>
        <w:t>填妥下頁表單回傳</w:t>
      </w:r>
      <w:r w:rsidRPr="004D50A0">
        <w:rPr>
          <w:rFonts w:hint="eastAsia"/>
        </w:rPr>
        <w:t>。若提前額滿，將</w:t>
      </w:r>
      <w:r>
        <w:rPr>
          <w:rFonts w:hint="eastAsia"/>
        </w:rPr>
        <w:t>截止申請</w:t>
      </w:r>
      <w:r w:rsidR="0084147D">
        <w:rPr>
          <w:rFonts w:hint="eastAsia"/>
        </w:rPr>
        <w:t>。</w:t>
      </w:r>
    </w:p>
    <w:p w14:paraId="126816EB" w14:textId="77777777" w:rsidR="005C34A0" w:rsidRDefault="005C34A0"/>
    <w:p w14:paraId="3E43ED0B" w14:textId="77777777" w:rsidR="005C34A0" w:rsidRPr="001A1BDB" w:rsidRDefault="00764100">
      <w:pPr>
        <w:rPr>
          <w:b/>
          <w:bCs/>
        </w:rPr>
      </w:pPr>
      <w:r w:rsidRPr="001A1BDB">
        <w:rPr>
          <w:rFonts w:hint="eastAsia"/>
          <w:b/>
          <w:bCs/>
        </w:rPr>
        <w:t>【</w:t>
      </w:r>
      <w:r w:rsidRPr="001A1BDB">
        <w:rPr>
          <w:rFonts w:hint="eastAsia"/>
          <w:b/>
          <w:bCs/>
        </w:rPr>
        <w:t xml:space="preserve"> </w:t>
      </w:r>
      <w:r w:rsidR="005C34A0" w:rsidRPr="001A1BDB">
        <w:rPr>
          <w:rFonts w:hint="eastAsia"/>
          <w:b/>
          <w:bCs/>
        </w:rPr>
        <w:t>展</w:t>
      </w:r>
      <w:r w:rsidR="00B36416" w:rsidRPr="001A1BDB">
        <w:rPr>
          <w:rFonts w:hint="eastAsia"/>
          <w:b/>
          <w:bCs/>
        </w:rPr>
        <w:t>演資訊</w:t>
      </w:r>
      <w:r w:rsidR="00B36416" w:rsidRPr="001A1BDB">
        <w:rPr>
          <w:rFonts w:hint="eastAsia"/>
          <w:b/>
          <w:bCs/>
        </w:rPr>
        <w:t xml:space="preserve"> </w:t>
      </w:r>
      <w:r w:rsidRPr="001A1BDB">
        <w:rPr>
          <w:rFonts w:hint="eastAsia"/>
          <w:b/>
          <w:bCs/>
        </w:rPr>
        <w:t>】</w:t>
      </w:r>
    </w:p>
    <w:p w14:paraId="4EE99743" w14:textId="253AB865" w:rsidR="00602E72" w:rsidRDefault="00E271FE">
      <w:r>
        <w:rPr>
          <w:rFonts w:hint="eastAsia"/>
        </w:rPr>
        <w:t>展演</w:t>
      </w:r>
      <w:r w:rsidR="00602E72">
        <w:rPr>
          <w:rFonts w:hint="eastAsia"/>
        </w:rPr>
        <w:t>名稱：</w:t>
      </w:r>
      <w:r w:rsidR="00764100">
        <w:rPr>
          <w:rFonts w:hint="eastAsia"/>
        </w:rPr>
        <w:t xml:space="preserve"> </w:t>
      </w:r>
      <w:r w:rsidR="001A1BDB">
        <w:rPr>
          <w:rFonts w:hint="eastAsia"/>
        </w:rPr>
        <w:t>趨勢</w:t>
      </w:r>
      <w:r w:rsidR="00EA00CF">
        <w:rPr>
          <w:rFonts w:hint="eastAsia"/>
        </w:rPr>
        <w:t>經典</w:t>
      </w:r>
      <w:r w:rsidR="001A1BDB">
        <w:rPr>
          <w:rFonts w:hint="eastAsia"/>
        </w:rPr>
        <w:t>文學劇場</w:t>
      </w:r>
      <w:r w:rsidR="00602E72">
        <w:rPr>
          <w:rFonts w:hint="eastAsia"/>
        </w:rPr>
        <w:t>《</w:t>
      </w:r>
      <w:r w:rsidR="00EA00CF">
        <w:rPr>
          <w:rFonts w:hint="eastAsia"/>
        </w:rPr>
        <w:t>如夢令－李清照與趙明誠</w:t>
      </w:r>
      <w:r w:rsidR="00602E72">
        <w:rPr>
          <w:rFonts w:hint="eastAsia"/>
        </w:rPr>
        <w:t>》</w:t>
      </w:r>
      <w:r w:rsidR="008A5B07">
        <w:rPr>
          <w:rFonts w:hint="eastAsia"/>
        </w:rPr>
        <w:t>（</w:t>
      </w:r>
      <w:r w:rsidR="005E0DA4">
        <w:rPr>
          <w:rFonts w:hint="eastAsia"/>
        </w:rPr>
        <w:t>高雄</w:t>
      </w:r>
      <w:r w:rsidR="008A5B07">
        <w:rPr>
          <w:rFonts w:hint="eastAsia"/>
        </w:rPr>
        <w:t>場）</w:t>
      </w:r>
    </w:p>
    <w:p w14:paraId="6AF6DB31" w14:textId="340CF163" w:rsidR="005C34A0" w:rsidRDefault="005C34A0" w:rsidP="00EA00CF">
      <w:pPr>
        <w:ind w:left="1274" w:hangingChars="531" w:hanging="1274"/>
      </w:pPr>
      <w:r>
        <w:rPr>
          <w:rFonts w:hint="eastAsia"/>
        </w:rPr>
        <w:t>展演時間</w:t>
      </w:r>
      <w:r w:rsidR="00B36416">
        <w:rPr>
          <w:rFonts w:hint="eastAsia"/>
        </w:rPr>
        <w:t>：</w:t>
      </w:r>
      <w:r w:rsidR="00764100">
        <w:rPr>
          <w:rFonts w:hint="eastAsia"/>
        </w:rPr>
        <w:t xml:space="preserve"> </w:t>
      </w:r>
      <w:r w:rsidR="008A5B07">
        <w:rPr>
          <w:rFonts w:hint="eastAsia"/>
        </w:rPr>
        <w:t>20</w:t>
      </w:r>
      <w:r w:rsidR="004D50A0">
        <w:t>2</w:t>
      </w:r>
      <w:r w:rsidR="00EA00CF">
        <w:rPr>
          <w:rFonts w:hint="eastAsia"/>
        </w:rPr>
        <w:t>4</w:t>
      </w:r>
      <w:r w:rsidR="002B2C91">
        <w:rPr>
          <w:rFonts w:hint="eastAsia"/>
        </w:rPr>
        <w:t>/</w:t>
      </w:r>
      <w:r w:rsidR="004652DF">
        <w:rPr>
          <w:rFonts w:hint="eastAsia"/>
        </w:rPr>
        <w:t>1</w:t>
      </w:r>
      <w:r w:rsidR="00EA00CF">
        <w:rPr>
          <w:rFonts w:hint="eastAsia"/>
        </w:rPr>
        <w:t>1</w:t>
      </w:r>
      <w:r w:rsidR="008A5B07">
        <w:rPr>
          <w:rFonts w:hint="eastAsia"/>
        </w:rPr>
        <w:t>/</w:t>
      </w:r>
      <w:r w:rsidR="00EA00CF">
        <w:rPr>
          <w:rFonts w:hint="eastAsia"/>
        </w:rPr>
        <w:t>29</w:t>
      </w:r>
      <w:r w:rsidR="00BF01D1">
        <w:rPr>
          <w:rFonts w:hint="eastAsia"/>
        </w:rPr>
        <w:t>（</w:t>
      </w:r>
      <w:r w:rsidR="00EA00CF">
        <w:rPr>
          <w:rFonts w:hint="eastAsia"/>
        </w:rPr>
        <w:t>五</w:t>
      </w:r>
      <w:r w:rsidR="00BF01D1">
        <w:rPr>
          <w:rFonts w:hint="eastAsia"/>
        </w:rPr>
        <w:t>）</w:t>
      </w:r>
      <w:r w:rsidR="00EA00CF">
        <w:rPr>
          <w:rFonts w:hint="eastAsia"/>
        </w:rPr>
        <w:t>、</w:t>
      </w:r>
      <w:r w:rsidR="00EA00CF">
        <w:rPr>
          <w:rFonts w:hint="eastAsia"/>
        </w:rPr>
        <w:t>2024/11/30</w:t>
      </w:r>
      <w:r w:rsidR="00EA00CF">
        <w:rPr>
          <w:rFonts w:hint="eastAsia"/>
        </w:rPr>
        <w:t>（六）二日的下午</w:t>
      </w:r>
      <w:r w:rsidR="00B36416">
        <w:rPr>
          <w:rFonts w:hint="eastAsia"/>
        </w:rPr>
        <w:t>1</w:t>
      </w:r>
      <w:r w:rsidR="00EA00CF">
        <w:rPr>
          <w:rFonts w:hint="eastAsia"/>
        </w:rPr>
        <w:t>4</w:t>
      </w:r>
      <w:r w:rsidR="002A3624">
        <w:t>：</w:t>
      </w:r>
      <w:r w:rsidR="00EA00CF">
        <w:rPr>
          <w:rFonts w:hint="eastAsia"/>
        </w:rPr>
        <w:t>3</w:t>
      </w:r>
      <w:r w:rsidR="00B36416">
        <w:rPr>
          <w:rFonts w:hint="eastAsia"/>
        </w:rPr>
        <w:t>0</w:t>
      </w:r>
      <w:r w:rsidR="00EA00CF">
        <w:rPr>
          <w:rFonts w:hint="eastAsia"/>
        </w:rPr>
        <w:t>開演</w:t>
      </w:r>
      <w:r w:rsidR="00E65AC4">
        <w:rPr>
          <w:rFonts w:hint="eastAsia"/>
        </w:rPr>
        <w:t xml:space="preserve"> </w:t>
      </w:r>
      <w:r w:rsidR="00E65AC4">
        <w:rPr>
          <w:rFonts w:hint="eastAsia"/>
        </w:rPr>
        <w:t>（</w:t>
      </w:r>
      <w:r w:rsidR="00B36416">
        <w:rPr>
          <w:rFonts w:hint="eastAsia"/>
        </w:rPr>
        <w:t>兩</w:t>
      </w:r>
      <w:r w:rsidR="00EA00CF">
        <w:rPr>
          <w:rFonts w:hint="eastAsia"/>
        </w:rPr>
        <w:t>日</w:t>
      </w:r>
      <w:r w:rsidR="00B36416">
        <w:rPr>
          <w:rFonts w:hint="eastAsia"/>
        </w:rPr>
        <w:t>內容</w:t>
      </w:r>
      <w:r w:rsidR="002D340E">
        <w:rPr>
          <w:rFonts w:hint="eastAsia"/>
        </w:rPr>
        <w:t>相同</w:t>
      </w:r>
      <w:r w:rsidR="00B36416">
        <w:rPr>
          <w:rFonts w:hint="eastAsia"/>
        </w:rPr>
        <w:t>，請擇一報名</w:t>
      </w:r>
      <w:r w:rsidR="00E65AC4">
        <w:rPr>
          <w:rFonts w:hint="eastAsia"/>
        </w:rPr>
        <w:t>）</w:t>
      </w:r>
    </w:p>
    <w:p w14:paraId="1B43D386" w14:textId="3052E3C3" w:rsidR="005C34A0" w:rsidRDefault="005C34A0" w:rsidP="001A1BDB">
      <w:pPr>
        <w:ind w:left="1274" w:hangingChars="531" w:hanging="1274"/>
      </w:pPr>
      <w:r>
        <w:rPr>
          <w:rFonts w:hint="eastAsia"/>
        </w:rPr>
        <w:t>展演地點</w:t>
      </w:r>
      <w:r w:rsidR="00B36416">
        <w:rPr>
          <w:rFonts w:hint="eastAsia"/>
        </w:rPr>
        <w:t>：</w:t>
      </w:r>
      <w:r w:rsidR="00710CCD">
        <w:rPr>
          <w:rFonts w:hint="eastAsia"/>
        </w:rPr>
        <w:t xml:space="preserve"> </w:t>
      </w:r>
      <w:r w:rsidR="006F4FEE">
        <w:rPr>
          <w:rFonts w:hint="eastAsia"/>
        </w:rPr>
        <w:t>高雄市立社會教育館</w:t>
      </w:r>
      <w:r w:rsidR="005E0DA4" w:rsidRPr="00171992">
        <w:t xml:space="preserve"> </w:t>
      </w:r>
      <w:r w:rsidR="005E0DA4">
        <w:rPr>
          <w:rFonts w:hint="eastAsia"/>
        </w:rPr>
        <w:t>（</w:t>
      </w:r>
      <w:r w:rsidR="00DE7276" w:rsidRPr="00DE7276">
        <w:rPr>
          <w:rFonts w:hint="eastAsia"/>
        </w:rPr>
        <w:t>高雄市小港區學府路</w:t>
      </w:r>
      <w:r w:rsidR="00DE7276" w:rsidRPr="00DE7276">
        <w:rPr>
          <w:rFonts w:hint="eastAsia"/>
        </w:rPr>
        <w:t>115</w:t>
      </w:r>
      <w:r w:rsidR="00DE7276" w:rsidRPr="00DE7276">
        <w:rPr>
          <w:rFonts w:hint="eastAsia"/>
        </w:rPr>
        <w:t>號</w:t>
      </w:r>
      <w:r w:rsidR="001A1BDB">
        <w:rPr>
          <w:rFonts w:hint="eastAsia"/>
        </w:rPr>
        <w:t>，</w:t>
      </w:r>
      <w:r w:rsidR="001A1BDB" w:rsidRPr="001A1BDB">
        <w:rPr>
          <w:rFonts w:hint="eastAsia"/>
        </w:rPr>
        <w:t>高雄捷運</w:t>
      </w:r>
      <w:r w:rsidR="00DE7276">
        <w:rPr>
          <w:rFonts w:hint="eastAsia"/>
        </w:rPr>
        <w:t>紅</w:t>
      </w:r>
      <w:r w:rsidR="001A1BDB" w:rsidRPr="001A1BDB">
        <w:rPr>
          <w:rFonts w:hint="eastAsia"/>
        </w:rPr>
        <w:t>線</w:t>
      </w:r>
      <w:r w:rsidR="00DE7276">
        <w:rPr>
          <w:rFonts w:hint="eastAsia"/>
        </w:rPr>
        <w:t>小港</w:t>
      </w:r>
      <w:r w:rsidR="001A1BDB" w:rsidRPr="001A1BDB">
        <w:rPr>
          <w:rFonts w:hint="eastAsia"/>
        </w:rPr>
        <w:t>站【</w:t>
      </w:r>
      <w:r w:rsidR="00DE7276">
        <w:rPr>
          <w:rFonts w:hint="eastAsia"/>
        </w:rPr>
        <w:t>R</w:t>
      </w:r>
      <w:r w:rsidR="001A1BDB" w:rsidRPr="001A1BDB">
        <w:rPr>
          <w:rFonts w:hint="eastAsia"/>
        </w:rPr>
        <w:t>3</w:t>
      </w:r>
      <w:r w:rsidR="001A1BDB" w:rsidRPr="001A1BDB">
        <w:rPr>
          <w:rFonts w:hint="eastAsia"/>
        </w:rPr>
        <w:t>】</w:t>
      </w:r>
      <w:r w:rsidR="00F82677">
        <w:t>3</w:t>
      </w:r>
      <w:r w:rsidR="001A1BDB" w:rsidRPr="001A1BDB">
        <w:rPr>
          <w:rFonts w:hint="eastAsia"/>
        </w:rPr>
        <w:t>號出口</w:t>
      </w:r>
      <w:r w:rsidR="005E0DA4">
        <w:rPr>
          <w:rFonts w:hint="eastAsia"/>
        </w:rPr>
        <w:t>）</w:t>
      </w:r>
    </w:p>
    <w:p w14:paraId="141684BD" w14:textId="35DB37F9" w:rsidR="00E65AC4" w:rsidRDefault="003A0A95" w:rsidP="00E65AC4">
      <w:r>
        <w:rPr>
          <w:rFonts w:hint="eastAsia"/>
        </w:rPr>
        <w:t>內容簡介</w:t>
      </w:r>
      <w:r w:rsidR="005C34A0">
        <w:rPr>
          <w:rFonts w:hint="eastAsia"/>
        </w:rPr>
        <w:t>：</w:t>
      </w:r>
    </w:p>
    <w:p w14:paraId="6E093618" w14:textId="77777777" w:rsidR="001A1BDB" w:rsidRPr="006D5EA9" w:rsidRDefault="001A1BDB" w:rsidP="001A1BDB">
      <w:pPr>
        <w:rPr>
          <w:rFonts w:ascii="-webkit-standard" w:eastAsia="新細明體" w:hAnsi="-webkit-standard" w:cs="新細明體" w:hint="eastAsia"/>
          <w:color w:val="000000"/>
        </w:rPr>
      </w:pPr>
    </w:p>
    <w:p w14:paraId="5F9B517A" w14:textId="77777777" w:rsidR="00EA00CF" w:rsidRPr="00601CAF" w:rsidRDefault="00EA00CF" w:rsidP="00EA00CF">
      <w:pPr>
        <w:jc w:val="both"/>
      </w:pPr>
      <w:r w:rsidRPr="00601CAF">
        <w:rPr>
          <w:rFonts w:hint="eastAsia"/>
        </w:rPr>
        <w:t>宋朝詞人李清照是中國文學史中的一頁傳奇，詞風婉約清麗，個性情感濃烈鮮明，在文學史上獨樹一幟，自成一家。生於精緻文化鼎盛的北宋，年輕時的李清照與夫婿趙明誠賞玩金石古物，書畫品茶，共作《金石錄</w:t>
      </w:r>
      <w:r w:rsidRPr="00601CAF">
        <w:rPr>
          <w:rFonts w:ascii="Cambria Math" w:hAnsi="Cambria Math" w:cs="Cambria Math" w:hint="eastAsia"/>
        </w:rPr>
        <w:t>》。然而鶼鰈情深甜蜜優渥的生活因國難南遷戛然而止，歷經顛沛戰亂與生離死別，李清照雖堅強守護寶物書卷輾轉跋涉，終究一人之力無法抵擋時代洪濤，晚期詩作展現</w:t>
      </w:r>
      <w:r w:rsidRPr="00601CAF">
        <w:rPr>
          <w:rFonts w:hint="eastAsia"/>
        </w:rPr>
        <w:t>淒苦哀愁及對故人的深深思念。</w:t>
      </w:r>
    </w:p>
    <w:p w14:paraId="6491ACAE" w14:textId="77777777" w:rsidR="00EA00CF" w:rsidRPr="00601CAF" w:rsidRDefault="00EA00CF" w:rsidP="00EA00CF">
      <w:pPr>
        <w:spacing w:beforeLines="50" w:before="180"/>
        <w:jc w:val="both"/>
      </w:pPr>
      <w:r w:rsidRPr="00601CAF">
        <w:t>2024</w:t>
      </w:r>
      <w:r w:rsidRPr="00601CAF">
        <w:rPr>
          <w:rFonts w:hint="eastAsia"/>
        </w:rPr>
        <w:t>年趨勢經典文學劇場以李清照為主題，由黃金組合陳怡蓁、陳義芝、李易修共同編劇，並邀請藝術典藏家黃大中客座，融合詩詞、歷史、品茶、書畫等角度細密編織，由現代人回看李清照生命與文學的省思。本演出以古今交錯方式呈現，現代場將由陳義芝、陳怡蓁、黃大中共同登台主講；古代場則力邀黃宇琳、溫宇航、陳清河擔綱主演。秉持</w:t>
      </w:r>
      <w:r w:rsidRPr="00601CAF">
        <w:rPr>
          <w:rFonts w:ascii="Apple Color Emoji" w:hAnsi="Apple Color Emoji" w:cs="Apple Color Emoji" w:hint="eastAsia"/>
        </w:rPr>
        <w:t>一貫以詩詞入樂歌舞，今年的演出將</w:t>
      </w:r>
      <w:r w:rsidRPr="00601CAF">
        <w:rPr>
          <w:rFonts w:hint="eastAsia"/>
        </w:rPr>
        <w:t>由朱雲嵩擔任音樂指導，由任重、郭靖沐、徐瑋廷、刁鵬等音樂家們共同作曲。</w:t>
      </w:r>
    </w:p>
    <w:p w14:paraId="5FC77467" w14:textId="304B9B8E" w:rsidR="001A1BDB" w:rsidRPr="00EA00CF" w:rsidRDefault="001A1BDB" w:rsidP="009A35C5">
      <w:pPr>
        <w:rPr>
          <w:rFonts w:ascii="-webkit-standard" w:eastAsia="新細明體" w:hAnsi="-webkit-standard" w:cs="新細明體" w:hint="eastAsia"/>
          <w:b/>
          <w:bCs/>
          <w:color w:val="000000"/>
        </w:rPr>
      </w:pPr>
    </w:p>
    <w:p w14:paraId="0FF63758" w14:textId="77777777" w:rsidR="009D4113" w:rsidRDefault="009D4113">
      <w:pPr>
        <w:rPr>
          <w:b/>
        </w:rPr>
      </w:pPr>
      <w:r>
        <w:rPr>
          <w:b/>
        </w:rPr>
        <w:br w:type="page"/>
      </w:r>
    </w:p>
    <w:p w14:paraId="25B1FF54" w14:textId="144F62E4" w:rsidR="004D50A0" w:rsidRDefault="00EA00CF" w:rsidP="00BF5363">
      <w:pPr>
        <w:jc w:val="center"/>
        <w:rPr>
          <w:b/>
        </w:rPr>
      </w:pPr>
      <w:r>
        <w:rPr>
          <w:rFonts w:hint="eastAsia"/>
          <w:b/>
          <w:u w:val="single"/>
        </w:rPr>
        <w:lastRenderedPageBreak/>
        <w:t>20</w:t>
      </w:r>
      <w:r>
        <w:rPr>
          <w:b/>
          <w:u w:val="single"/>
        </w:rPr>
        <w:t>2</w:t>
      </w:r>
      <w:r>
        <w:rPr>
          <w:rFonts w:hint="eastAsia"/>
          <w:b/>
          <w:u w:val="single"/>
        </w:rPr>
        <w:t>4/11/29-30</w:t>
      </w:r>
      <w:r w:rsidRPr="00EA00CF">
        <w:rPr>
          <w:rFonts w:hint="eastAsia"/>
          <w:b/>
          <w:bCs/>
          <w:u w:val="single"/>
        </w:rPr>
        <w:t>《如夢令─李清照與趙明誠》</w:t>
      </w:r>
      <w:r w:rsidRPr="00820F4D">
        <w:rPr>
          <w:rFonts w:hint="eastAsia"/>
          <w:b/>
          <w:u w:val="single"/>
        </w:rPr>
        <w:t>展演</w:t>
      </w:r>
      <w:r>
        <w:rPr>
          <w:rFonts w:hint="eastAsia"/>
          <w:b/>
          <w:u w:val="single"/>
        </w:rPr>
        <w:t>高雄場</w:t>
      </w:r>
      <w:r w:rsidRPr="00820F4D">
        <w:rPr>
          <w:rFonts w:hint="eastAsia"/>
          <w:b/>
          <w:u w:val="single"/>
        </w:rPr>
        <w:t xml:space="preserve"> </w:t>
      </w:r>
      <w:r w:rsidRPr="00820F4D">
        <w:rPr>
          <w:rFonts w:hint="eastAsia"/>
          <w:b/>
          <w:u w:val="single"/>
        </w:rPr>
        <w:t>學校團體申請表</w:t>
      </w:r>
      <w:r w:rsidR="00764100" w:rsidRPr="007F6B2F">
        <w:rPr>
          <w:rFonts w:hint="eastAsia"/>
          <w:b/>
        </w:rPr>
        <w:t xml:space="preserve"> </w:t>
      </w:r>
    </w:p>
    <w:p w14:paraId="151DDAE3" w14:textId="0CE76FA0" w:rsidR="00764100" w:rsidRPr="007F6B2F" w:rsidRDefault="00764100" w:rsidP="00BF5363">
      <w:pPr>
        <w:jc w:val="center"/>
        <w:rPr>
          <w:b/>
        </w:rPr>
      </w:pPr>
      <w:r w:rsidRPr="007F6B2F">
        <w:rPr>
          <w:rFonts w:hint="eastAsia"/>
          <w:b/>
        </w:rPr>
        <w:t>學校團體申請表</w:t>
      </w:r>
    </w:p>
    <w:p w14:paraId="09FF618A" w14:textId="77777777" w:rsidR="005C34A0" w:rsidRDefault="005C34A0"/>
    <w:p w14:paraId="220F6B16" w14:textId="221419BA" w:rsidR="006F3EC6" w:rsidRDefault="004D50A0" w:rsidP="004D50A0">
      <w:pPr>
        <w:jc w:val="center"/>
        <w:rPr>
          <w:b/>
          <w:color w:val="FF0000"/>
          <w:sz w:val="32"/>
          <w:szCs w:val="32"/>
        </w:rPr>
      </w:pPr>
      <w:r w:rsidRPr="00BC08E0">
        <w:rPr>
          <w:rFonts w:hint="eastAsia"/>
          <w:b/>
          <w:color w:val="FF0000"/>
          <w:sz w:val="32"/>
          <w:szCs w:val="32"/>
        </w:rPr>
        <w:t>線上</w:t>
      </w:r>
      <w:r w:rsidR="0000592B" w:rsidRPr="00BC08E0">
        <w:rPr>
          <w:rFonts w:hint="eastAsia"/>
          <w:b/>
          <w:color w:val="FF0000"/>
          <w:sz w:val="32"/>
          <w:szCs w:val="32"/>
        </w:rPr>
        <w:t>報名表單：</w:t>
      </w:r>
      <w:hyperlink r:id="rId11" w:history="1">
        <w:r w:rsidR="006F3EC6" w:rsidRPr="008B4788">
          <w:rPr>
            <w:rStyle w:val="a4"/>
            <w:b/>
            <w:sz w:val="32"/>
            <w:szCs w:val="32"/>
          </w:rPr>
          <w:t>https://forms.gle/JMFvKdieKvo4yauu8</w:t>
        </w:r>
      </w:hyperlink>
    </w:p>
    <w:p w14:paraId="31CD0DA5" w14:textId="0D4808F7" w:rsidR="0000592B" w:rsidRPr="00AB6D69" w:rsidRDefault="0000592B">
      <w:pPr>
        <w:rPr>
          <w:rFonts w:eastAsia="Times New Roman"/>
        </w:rPr>
      </w:pPr>
    </w:p>
    <w:p w14:paraId="254D9C70" w14:textId="1CE4B2A7" w:rsidR="00CA6B61" w:rsidRPr="00764100" w:rsidRDefault="005C34A0">
      <w:pPr>
        <w:rPr>
          <w:b/>
        </w:rPr>
      </w:pPr>
      <w:r w:rsidRPr="00764100">
        <w:rPr>
          <w:rFonts w:hint="eastAsia"/>
          <w:b/>
        </w:rPr>
        <w:t>【備註】</w:t>
      </w:r>
    </w:p>
    <w:p w14:paraId="0C1D8270" w14:textId="190344A6" w:rsidR="007F6B2F" w:rsidRDefault="007F6B2F" w:rsidP="00DF180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此次演出建議觀賞年齡為</w:t>
      </w:r>
      <w:r>
        <w:rPr>
          <w:rFonts w:hint="eastAsia"/>
        </w:rPr>
        <w:t>1</w:t>
      </w:r>
      <w:r w:rsidR="00DE7276">
        <w:t>0</w:t>
      </w:r>
      <w:r>
        <w:rPr>
          <w:rFonts w:hint="eastAsia"/>
        </w:rPr>
        <w:t>歲以上（國</w:t>
      </w:r>
      <w:r w:rsidR="006F3EC6">
        <w:rPr>
          <w:rFonts w:hint="eastAsia"/>
        </w:rPr>
        <w:t>小</w:t>
      </w:r>
      <w:r w:rsidR="00DE7276">
        <w:rPr>
          <w:rFonts w:hint="eastAsia"/>
        </w:rPr>
        <w:t>五</w:t>
      </w:r>
      <w:r>
        <w:rPr>
          <w:rFonts w:hint="eastAsia"/>
        </w:rPr>
        <w:t>年級以上）。</w:t>
      </w:r>
    </w:p>
    <w:p w14:paraId="52494287" w14:textId="5FDF4649" w:rsidR="00CA6B61" w:rsidRDefault="00790CF3" w:rsidP="00DF180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請自行</w:t>
      </w:r>
      <w:r w:rsidR="00CA6B61">
        <w:rPr>
          <w:rFonts w:hint="eastAsia"/>
        </w:rPr>
        <w:t>聯合</w:t>
      </w:r>
      <w:r>
        <w:rPr>
          <w:rFonts w:hint="eastAsia"/>
        </w:rPr>
        <w:t>校內多位老師一同</w:t>
      </w:r>
      <w:r w:rsidR="00CA6B61">
        <w:rPr>
          <w:rFonts w:hint="eastAsia"/>
        </w:rPr>
        <w:t>申請，以學校為報名單位。</w:t>
      </w:r>
      <w:r w:rsidR="00E34609">
        <w:rPr>
          <w:rFonts w:hint="eastAsia"/>
        </w:rPr>
        <w:t>請負責老師回函時</w:t>
      </w:r>
      <w:r w:rsidR="00CA6B61">
        <w:rPr>
          <w:rFonts w:hint="eastAsia"/>
        </w:rPr>
        <w:t>一併附上教師證以茲證明。</w:t>
      </w:r>
    </w:p>
    <w:p w14:paraId="5F8A1EC4" w14:textId="6948EE62" w:rsidR="00CA6B61" w:rsidRPr="006F7A4A" w:rsidRDefault="00CA6B61" w:rsidP="00CA6B6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由於每個座位都是成本的付出，請確定可前往人數後再提出申請</w:t>
      </w:r>
      <w:r w:rsidR="00E34609">
        <w:rPr>
          <w:rFonts w:hint="eastAsia"/>
        </w:rPr>
        <w:t>，學校團體達</w:t>
      </w:r>
      <w:r w:rsidR="00E65AC4">
        <w:rPr>
          <w:rFonts w:hint="eastAsia"/>
        </w:rPr>
        <w:t>1</w:t>
      </w:r>
      <w:r w:rsidR="002D1BB3">
        <w:rPr>
          <w:rFonts w:hint="eastAsia"/>
        </w:rPr>
        <w:t>0</w:t>
      </w:r>
      <w:r w:rsidR="00790CF3">
        <w:rPr>
          <w:rFonts w:hint="eastAsia"/>
        </w:rPr>
        <w:t>人以上</w:t>
      </w:r>
      <w:r w:rsidR="002D1BB3">
        <w:rPr>
          <w:rFonts w:hint="eastAsia"/>
        </w:rPr>
        <w:t>才予以受理</w:t>
      </w:r>
      <w:r>
        <w:rPr>
          <w:rFonts w:hint="eastAsia"/>
        </w:rPr>
        <w:t>。</w:t>
      </w:r>
      <w:r w:rsidR="001A1BDB" w:rsidRPr="006F7A4A">
        <w:rPr>
          <w:rFonts w:hint="eastAsia"/>
        </w:rPr>
        <w:t>每團以</w:t>
      </w:r>
      <w:r w:rsidR="001A1BDB" w:rsidRPr="006F7A4A">
        <w:rPr>
          <w:rFonts w:hint="eastAsia"/>
        </w:rPr>
        <w:t>4</w:t>
      </w:r>
      <w:r w:rsidR="001A1BDB" w:rsidRPr="006F7A4A">
        <w:t>0</w:t>
      </w:r>
      <w:r w:rsidR="001A1BDB" w:rsidRPr="006F7A4A">
        <w:rPr>
          <w:rFonts w:hint="eastAsia"/>
        </w:rPr>
        <w:t>人為限。</w:t>
      </w:r>
    </w:p>
    <w:p w14:paraId="160B22D2" w14:textId="29D7EA9F" w:rsidR="00EA0645" w:rsidRDefault="00B434FD" w:rsidP="00677B41">
      <w:pPr>
        <w:pStyle w:val="a3"/>
        <w:numPr>
          <w:ilvl w:val="0"/>
          <w:numId w:val="1"/>
        </w:numPr>
        <w:ind w:leftChars="0"/>
      </w:pPr>
      <w:r w:rsidRPr="00B434FD">
        <w:rPr>
          <w:rFonts w:hint="eastAsia"/>
        </w:rPr>
        <w:t>學生團體保留席一律安排在</w:t>
      </w:r>
      <w:r w:rsidRPr="00B434FD">
        <w:rPr>
          <w:rFonts w:hint="eastAsia"/>
        </w:rPr>
        <w:t>1F</w:t>
      </w:r>
      <w:r>
        <w:rPr>
          <w:rFonts w:hint="eastAsia"/>
        </w:rPr>
        <w:t>側邊</w:t>
      </w:r>
      <w:r w:rsidRPr="00B434FD">
        <w:rPr>
          <w:rFonts w:hint="eastAsia"/>
        </w:rPr>
        <w:t>或</w:t>
      </w:r>
      <w:r w:rsidRPr="00B434FD">
        <w:rPr>
          <w:rFonts w:hint="eastAsia"/>
        </w:rPr>
        <w:t>2</w:t>
      </w:r>
      <w:r w:rsidRPr="00B434FD">
        <w:rPr>
          <w:rFonts w:hint="eastAsia"/>
        </w:rPr>
        <w:t>樓區塊，依登記順序安排座位。</w:t>
      </w:r>
    </w:p>
    <w:p w14:paraId="4FC50552" w14:textId="1C16E99A" w:rsidR="006F3EC6" w:rsidRPr="006F3EC6" w:rsidRDefault="006F3EC6" w:rsidP="00677B41">
      <w:pPr>
        <w:pStyle w:val="a3"/>
        <w:numPr>
          <w:ilvl w:val="0"/>
          <w:numId w:val="1"/>
        </w:numPr>
        <w:ind w:leftChars="0"/>
        <w:rPr>
          <w:color w:val="FF0000"/>
        </w:rPr>
      </w:pPr>
      <w:r w:rsidRPr="006F3EC6">
        <w:rPr>
          <w:rFonts w:hint="eastAsia"/>
          <w:color w:val="FF0000"/>
        </w:rPr>
        <w:t>本次展演增設【善善循環．學生成行】小額贊助方案</w:t>
      </w:r>
      <w:r>
        <w:rPr>
          <w:rFonts w:hint="eastAsia"/>
          <w:color w:val="FF0000"/>
        </w:rPr>
        <w:t>，</w:t>
      </w:r>
      <w:r w:rsidRPr="006F3EC6">
        <w:rPr>
          <w:rFonts w:hint="eastAsia"/>
          <w:color w:val="FF0000"/>
        </w:rPr>
        <w:t>補助學校團體支付長程交通及保險費用，將依贊助總收入、報名順序、學校所在位置評估可支付的學校團體數量。填寫完申請表單，不保證具備入場資格或交通費補助資格，需等候基金會正式通知，才算完成報名</w:t>
      </w:r>
      <w:r>
        <w:rPr>
          <w:rFonts w:hint="eastAsia"/>
          <w:color w:val="FF0000"/>
        </w:rPr>
        <w:t>。</w:t>
      </w:r>
    </w:p>
    <w:p w14:paraId="50CB2A5B" w14:textId="7F2BDB6C" w:rsidR="00677B41" w:rsidRDefault="00E65AC4" w:rsidP="00677B4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報名受理時間自</w:t>
      </w:r>
      <w:r w:rsidR="004D50A0">
        <w:rPr>
          <w:rFonts w:hint="eastAsia"/>
        </w:rPr>
        <w:t>即日起至</w:t>
      </w:r>
      <w:r w:rsidR="00B36ED6">
        <w:t>20</w:t>
      </w:r>
      <w:r w:rsidR="004D50A0">
        <w:t>2</w:t>
      </w:r>
      <w:r w:rsidR="006F3EC6">
        <w:rPr>
          <w:rFonts w:hint="eastAsia"/>
        </w:rPr>
        <w:t>4</w:t>
      </w:r>
      <w:r w:rsidR="00B36ED6">
        <w:t>年</w:t>
      </w:r>
      <w:r w:rsidR="006F3EC6">
        <w:rPr>
          <w:rFonts w:hint="eastAsia"/>
        </w:rPr>
        <w:t>10</w:t>
      </w:r>
      <w:r>
        <w:rPr>
          <w:rFonts w:hint="eastAsia"/>
        </w:rPr>
        <w:t>月</w:t>
      </w:r>
      <w:r w:rsidR="00663549">
        <w:rPr>
          <w:rFonts w:hint="eastAsia"/>
        </w:rPr>
        <w:t>18</w:t>
      </w:r>
      <w:r>
        <w:rPr>
          <w:rFonts w:hint="eastAsia"/>
        </w:rPr>
        <w:t>日止，</w:t>
      </w:r>
      <w:r w:rsidR="00617004">
        <w:rPr>
          <w:rFonts w:hint="eastAsia"/>
        </w:rPr>
        <w:t>每場名額各</w:t>
      </w:r>
      <w:r w:rsidR="00746116">
        <w:t>4</w:t>
      </w:r>
      <w:r w:rsidR="00AE7241">
        <w:rPr>
          <w:rFonts w:hint="eastAsia"/>
        </w:rPr>
        <w:t>0</w:t>
      </w:r>
      <w:r w:rsidR="00617004">
        <w:rPr>
          <w:rFonts w:hint="eastAsia"/>
        </w:rPr>
        <w:t>0</w:t>
      </w:r>
      <w:r w:rsidR="00746116">
        <w:rPr>
          <w:rFonts w:hint="eastAsia"/>
        </w:rPr>
        <w:t>席</w:t>
      </w:r>
      <w:r w:rsidR="00617004">
        <w:rPr>
          <w:rFonts w:hint="eastAsia"/>
        </w:rPr>
        <w:t>，</w:t>
      </w:r>
      <w:r w:rsidR="00E34609">
        <w:rPr>
          <w:rFonts w:hint="eastAsia"/>
        </w:rPr>
        <w:t>依報名順序</w:t>
      </w:r>
      <w:r>
        <w:rPr>
          <w:rFonts w:hint="eastAsia"/>
        </w:rPr>
        <w:t>為準</w:t>
      </w:r>
      <w:r w:rsidR="00617004">
        <w:rPr>
          <w:rFonts w:hint="eastAsia"/>
        </w:rPr>
        <w:t>，</w:t>
      </w:r>
      <w:r w:rsidR="002D1BB3">
        <w:rPr>
          <w:rFonts w:hint="eastAsia"/>
        </w:rPr>
        <w:t>額滿</w:t>
      </w:r>
      <w:r w:rsidR="00617004">
        <w:rPr>
          <w:rFonts w:hint="eastAsia"/>
        </w:rPr>
        <w:t>則列入候補名單，</w:t>
      </w:r>
      <w:r w:rsidR="00163D7A">
        <w:rPr>
          <w:rFonts w:hint="eastAsia"/>
        </w:rPr>
        <w:t>並</w:t>
      </w:r>
      <w:r w:rsidR="00617004">
        <w:rPr>
          <w:rFonts w:hint="eastAsia"/>
        </w:rPr>
        <w:t>於</w:t>
      </w:r>
      <w:r w:rsidR="006F3EC6">
        <w:rPr>
          <w:rFonts w:hint="eastAsia"/>
        </w:rPr>
        <w:t>10</w:t>
      </w:r>
      <w:r w:rsidR="00617004">
        <w:rPr>
          <w:rFonts w:hint="eastAsia"/>
        </w:rPr>
        <w:t>月</w:t>
      </w:r>
      <w:r w:rsidR="009A35C5">
        <w:t>3</w:t>
      </w:r>
      <w:r w:rsidR="006F3EC6">
        <w:rPr>
          <w:rFonts w:hint="eastAsia"/>
        </w:rPr>
        <w:t>1</w:t>
      </w:r>
      <w:r w:rsidR="00617004">
        <w:rPr>
          <w:rFonts w:hint="eastAsia"/>
        </w:rPr>
        <w:t>日通知候補結果</w:t>
      </w:r>
      <w:r w:rsidR="002D1BB3">
        <w:rPr>
          <w:rFonts w:hint="eastAsia"/>
        </w:rPr>
        <w:t>。</w:t>
      </w:r>
    </w:p>
    <w:p w14:paraId="1D24C724" w14:textId="77777777" w:rsidR="00CA6B61" w:rsidRDefault="00E65AC4" w:rsidP="00CA6B6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演出</w:t>
      </w:r>
      <w:r w:rsidR="00E34609">
        <w:rPr>
          <w:rFonts w:hint="eastAsia"/>
        </w:rPr>
        <w:t>當天請以團體報到，向報到處領取團體票依指定</w:t>
      </w:r>
      <w:r w:rsidR="00CA6B61">
        <w:rPr>
          <w:rFonts w:hint="eastAsia"/>
        </w:rPr>
        <w:t>入席。報到</w:t>
      </w:r>
      <w:r w:rsidR="00E34609">
        <w:rPr>
          <w:rFonts w:hint="eastAsia"/>
        </w:rPr>
        <w:t>要點將於演</w:t>
      </w:r>
      <w:r>
        <w:rPr>
          <w:rFonts w:hint="eastAsia"/>
        </w:rPr>
        <w:t>出</w:t>
      </w:r>
      <w:r w:rsidR="00E34609">
        <w:rPr>
          <w:rFonts w:hint="eastAsia"/>
        </w:rPr>
        <w:t>前一周通知</w:t>
      </w:r>
      <w:r w:rsidR="00CA6B61">
        <w:rPr>
          <w:rFonts w:hint="eastAsia"/>
        </w:rPr>
        <w:t>。</w:t>
      </w:r>
    </w:p>
    <w:p w14:paraId="26F88101" w14:textId="19A52F49" w:rsidR="007D31FD" w:rsidRDefault="006E5291" w:rsidP="00CA6B6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有關本活動的更多資訊，歡迎持續關注</w:t>
      </w:r>
      <w:r w:rsidR="00790CF3">
        <w:rPr>
          <w:rFonts w:hint="eastAsia"/>
        </w:rPr>
        <w:t>趨勢教育基金會官網</w:t>
      </w:r>
      <w:hyperlink r:id="rId12" w:history="1">
        <w:r w:rsidR="00790CF3" w:rsidRPr="00D602AC">
          <w:rPr>
            <w:rStyle w:val="a4"/>
            <w:kern w:val="0"/>
          </w:rPr>
          <w:t>www.trend.org</w:t>
        </w:r>
      </w:hyperlink>
      <w:r w:rsidR="00790CF3">
        <w:rPr>
          <w:rFonts w:hint="eastAsia"/>
          <w:kern w:val="0"/>
        </w:rPr>
        <w:t>。</w:t>
      </w:r>
    </w:p>
    <w:p w14:paraId="2679BD6F" w14:textId="77777777" w:rsidR="00CA6B61" w:rsidRPr="00E65AC4" w:rsidRDefault="00CA6B61" w:rsidP="00CA6B61"/>
    <w:p w14:paraId="27651C66" w14:textId="7BA84B8D" w:rsidR="005C34A0" w:rsidRDefault="00280A10" w:rsidP="00CA6B61">
      <w:r>
        <w:rPr>
          <w:rFonts w:hint="eastAsia"/>
        </w:rPr>
        <w:t>若您有相關問題，</w:t>
      </w:r>
      <w:r w:rsidRPr="006E7D3A">
        <w:rPr>
          <w:rFonts w:asciiTheme="minorEastAsia" w:hAnsiTheme="minorEastAsia" w:hint="eastAsia"/>
        </w:rPr>
        <w:t>歡迎來電02-</w:t>
      </w:r>
      <w:r>
        <w:rPr>
          <w:rFonts w:asciiTheme="minorEastAsia" w:hAnsiTheme="minorEastAsia"/>
        </w:rPr>
        <w:t>77007886</w:t>
      </w:r>
      <w:r w:rsidRPr="006E7D3A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轉分機</w:t>
      </w:r>
      <w:r w:rsidRPr="006E7D3A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20</w:t>
      </w:r>
      <w:r>
        <w:rPr>
          <w:rFonts w:asciiTheme="minorEastAsia" w:hAnsiTheme="minorEastAsia"/>
        </w:rPr>
        <w:t>1</w:t>
      </w:r>
      <w:r w:rsidRPr="006E7D3A">
        <w:rPr>
          <w:rFonts w:asciiTheme="minorEastAsia" w:hAnsiTheme="minorEastAsia" w:hint="eastAsia"/>
        </w:rPr>
        <w:t>，董小姐</w:t>
      </w:r>
      <w:r w:rsidR="005C34A0">
        <w:rPr>
          <w:rFonts w:hint="eastAsia"/>
        </w:rPr>
        <w:t>，</w:t>
      </w:r>
      <w:r>
        <w:rPr>
          <w:rFonts w:hint="eastAsia"/>
        </w:rPr>
        <w:t>或寄信</w:t>
      </w:r>
      <w:r w:rsidR="005C34A0" w:rsidRPr="005C34A0">
        <w:rPr>
          <w:rFonts w:hint="eastAsia"/>
        </w:rPr>
        <w:t>至</w:t>
      </w:r>
      <w:r>
        <w:rPr>
          <w:rFonts w:hint="eastAsia"/>
        </w:rPr>
        <w:t>董小姐</w:t>
      </w:r>
      <w:r w:rsidR="00AC05DF">
        <w:rPr>
          <w:rFonts w:hint="eastAsia"/>
        </w:rPr>
        <w:t>的</w:t>
      </w:r>
      <w:r w:rsidR="005C34A0" w:rsidRPr="005C34A0">
        <w:rPr>
          <w:rFonts w:hint="eastAsia"/>
        </w:rPr>
        <w:t>信箱</w:t>
      </w:r>
      <w:r w:rsidR="00AC05DF">
        <w:t>mina</w:t>
      </w:r>
      <w:r w:rsidR="005C34A0" w:rsidRPr="005C34A0">
        <w:rPr>
          <w:rFonts w:hint="eastAsia"/>
        </w:rPr>
        <w:t>_t</w:t>
      </w:r>
      <w:r w:rsidR="00AC05DF">
        <w:t>ung</w:t>
      </w:r>
      <w:r w:rsidR="005C34A0" w:rsidRPr="005C34A0">
        <w:rPr>
          <w:rFonts w:hint="eastAsia"/>
        </w:rPr>
        <w:t>@trend</w:t>
      </w:r>
      <w:r w:rsidR="00AC05DF">
        <w:t>micro</w:t>
      </w:r>
      <w:r w:rsidR="005C34A0" w:rsidRPr="005C34A0">
        <w:rPr>
          <w:rFonts w:hint="eastAsia"/>
        </w:rPr>
        <w:t>.com</w:t>
      </w:r>
      <w:r w:rsidR="005C34A0">
        <w:rPr>
          <w:rFonts w:hint="eastAsia"/>
        </w:rPr>
        <w:t>；或傳真至</w:t>
      </w:r>
      <w:r w:rsidR="008906CC">
        <w:t>（</w:t>
      </w:r>
      <w:r w:rsidR="005C34A0">
        <w:rPr>
          <w:rFonts w:hint="eastAsia"/>
        </w:rPr>
        <w:t>02</w:t>
      </w:r>
      <w:r w:rsidR="008906CC">
        <w:t>）</w:t>
      </w:r>
      <w:r w:rsidR="0048225E">
        <w:rPr>
          <w:rFonts w:hint="eastAsia"/>
        </w:rPr>
        <w:t>7700-7885</w:t>
      </w:r>
      <w:r w:rsidR="005C34A0">
        <w:rPr>
          <w:rFonts w:hint="eastAsia"/>
        </w:rPr>
        <w:t>。</w:t>
      </w:r>
      <w:bookmarkStart w:id="0" w:name="_GoBack"/>
      <w:bookmarkEnd w:id="0"/>
    </w:p>
    <w:p w14:paraId="6CFF3D0F" w14:textId="77777777" w:rsidR="00E65AC4" w:rsidRPr="00E65AC4" w:rsidRDefault="00E65AC4" w:rsidP="00CA6B61"/>
    <w:p w14:paraId="57B85967" w14:textId="345F7AC1" w:rsidR="00BF5363" w:rsidRDefault="00EC0369" w:rsidP="00BF5363">
      <w:pPr>
        <w:autoSpaceDE w:val="0"/>
        <w:autoSpaceDN w:val="0"/>
        <w:adjustRightInd w:val="0"/>
        <w:jc w:val="center"/>
        <w:rPr>
          <w:rFonts w:ascii="新細明體" w:eastAsia="新細明體" w:hAnsi="Calibri" w:cs="新細明體"/>
          <w:sz w:val="20"/>
          <w:szCs w:val="20"/>
        </w:rPr>
      </w:pPr>
      <w:r w:rsidRPr="00EC0369">
        <w:rPr>
          <w:rFonts w:ascii="新細明體" w:eastAsia="新細明體" w:hAnsi="Calibri" w:cs="新細明體" w:hint="eastAsia"/>
          <w:sz w:val="20"/>
          <w:szCs w:val="20"/>
        </w:rPr>
        <w:t>主辦：趨勢教育基金會</w:t>
      </w:r>
    </w:p>
    <w:p w14:paraId="16D657A5" w14:textId="2CC63EA0" w:rsidR="00CA6B61" w:rsidRPr="00EC0369" w:rsidRDefault="00EC0369" w:rsidP="00BF5363">
      <w:pPr>
        <w:autoSpaceDE w:val="0"/>
        <w:autoSpaceDN w:val="0"/>
        <w:adjustRightInd w:val="0"/>
        <w:jc w:val="center"/>
        <w:rPr>
          <w:rFonts w:ascii="Calibri" w:eastAsia="新細明體" w:hAnsi="Calibri" w:cs="Calibri"/>
          <w:sz w:val="20"/>
          <w:szCs w:val="20"/>
        </w:rPr>
      </w:pPr>
      <w:r w:rsidRPr="00E54133">
        <w:rPr>
          <w:rFonts w:ascii="新細明體" w:eastAsia="新細明體" w:hAnsi="Calibri" w:cs="新細明體" w:hint="eastAsia"/>
          <w:sz w:val="20"/>
          <w:szCs w:val="20"/>
        </w:rPr>
        <w:t>協辦：</w:t>
      </w:r>
      <w:r w:rsidRPr="00EC0369">
        <w:rPr>
          <w:rFonts w:ascii="新細明體" w:eastAsia="新細明體" w:hAnsi="Calibri" w:cs="新細明體" w:hint="eastAsia"/>
          <w:sz w:val="20"/>
          <w:szCs w:val="20"/>
        </w:rPr>
        <w:t>國立傳統藝術中心國光劇團</w:t>
      </w:r>
      <w:r w:rsidR="003131E5">
        <w:rPr>
          <w:rFonts w:ascii="新細明體" w:eastAsia="新細明體" w:hAnsi="Calibri" w:cs="新細明體" w:hint="eastAsia"/>
          <w:sz w:val="20"/>
          <w:szCs w:val="20"/>
        </w:rPr>
        <w:t>、</w:t>
      </w:r>
      <w:r w:rsidR="003131E5" w:rsidRPr="00EC0369">
        <w:rPr>
          <w:rFonts w:ascii="新細明體" w:eastAsia="新細明體" w:hAnsi="Calibri" w:cs="新細明體" w:hint="eastAsia"/>
          <w:sz w:val="20"/>
          <w:szCs w:val="20"/>
        </w:rPr>
        <w:t>高雄市立社會教育館</w:t>
      </w:r>
    </w:p>
    <w:sectPr w:rsidR="00CA6B61" w:rsidRPr="00EC0369" w:rsidSect="001A1BDB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8DED1" w14:textId="77777777" w:rsidR="003D25F1" w:rsidRDefault="003D25F1" w:rsidP="0008563C">
      <w:r>
        <w:separator/>
      </w:r>
    </w:p>
  </w:endnote>
  <w:endnote w:type="continuationSeparator" w:id="0">
    <w:p w14:paraId="7651127E" w14:textId="77777777" w:rsidR="003D25F1" w:rsidRDefault="003D25F1" w:rsidP="0008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9CB12" w14:textId="77777777" w:rsidR="003D25F1" w:rsidRDefault="003D25F1" w:rsidP="0008563C">
      <w:r>
        <w:separator/>
      </w:r>
    </w:p>
  </w:footnote>
  <w:footnote w:type="continuationSeparator" w:id="0">
    <w:p w14:paraId="101E2E25" w14:textId="77777777" w:rsidR="003D25F1" w:rsidRDefault="003D25F1" w:rsidP="0008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D09BF"/>
    <w:multiLevelType w:val="hybridMultilevel"/>
    <w:tmpl w:val="065C505E"/>
    <w:lvl w:ilvl="0" w:tplc="1548E5A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0C"/>
    <w:rsid w:val="0000592B"/>
    <w:rsid w:val="000503AC"/>
    <w:rsid w:val="00053634"/>
    <w:rsid w:val="00056859"/>
    <w:rsid w:val="0008563C"/>
    <w:rsid w:val="00094F63"/>
    <w:rsid w:val="000A050D"/>
    <w:rsid w:val="000A148C"/>
    <w:rsid w:val="000A2B5A"/>
    <w:rsid w:val="000D126F"/>
    <w:rsid w:val="00117C1F"/>
    <w:rsid w:val="00163D7A"/>
    <w:rsid w:val="001A1BDB"/>
    <w:rsid w:val="001A2DDD"/>
    <w:rsid w:val="001A5C9B"/>
    <w:rsid w:val="001B0516"/>
    <w:rsid w:val="001F56BE"/>
    <w:rsid w:val="002028B9"/>
    <w:rsid w:val="002075A1"/>
    <w:rsid w:val="00212269"/>
    <w:rsid w:val="00245DD2"/>
    <w:rsid w:val="00280A10"/>
    <w:rsid w:val="00284D1B"/>
    <w:rsid w:val="002A3624"/>
    <w:rsid w:val="002B2C91"/>
    <w:rsid w:val="002C0166"/>
    <w:rsid w:val="002C29A3"/>
    <w:rsid w:val="002D1BB3"/>
    <w:rsid w:val="002D340E"/>
    <w:rsid w:val="002D41AC"/>
    <w:rsid w:val="002E7F73"/>
    <w:rsid w:val="0031030C"/>
    <w:rsid w:val="003131E5"/>
    <w:rsid w:val="00325016"/>
    <w:rsid w:val="00334524"/>
    <w:rsid w:val="00336792"/>
    <w:rsid w:val="00380F1A"/>
    <w:rsid w:val="00387A11"/>
    <w:rsid w:val="00394A07"/>
    <w:rsid w:val="003A017B"/>
    <w:rsid w:val="003A0A95"/>
    <w:rsid w:val="003A4142"/>
    <w:rsid w:val="003B7ABC"/>
    <w:rsid w:val="003D25F1"/>
    <w:rsid w:val="00403EFE"/>
    <w:rsid w:val="0042009E"/>
    <w:rsid w:val="004652DF"/>
    <w:rsid w:val="0047000C"/>
    <w:rsid w:val="004762A9"/>
    <w:rsid w:val="0048225E"/>
    <w:rsid w:val="004D50A0"/>
    <w:rsid w:val="004E2329"/>
    <w:rsid w:val="00500497"/>
    <w:rsid w:val="0050282B"/>
    <w:rsid w:val="00502F27"/>
    <w:rsid w:val="00506AB3"/>
    <w:rsid w:val="005504E6"/>
    <w:rsid w:val="00556EC1"/>
    <w:rsid w:val="005606AB"/>
    <w:rsid w:val="005C34A0"/>
    <w:rsid w:val="005D22BB"/>
    <w:rsid w:val="005D62AD"/>
    <w:rsid w:val="005E0DA4"/>
    <w:rsid w:val="005E7EEF"/>
    <w:rsid w:val="005F55CB"/>
    <w:rsid w:val="00602E72"/>
    <w:rsid w:val="00610572"/>
    <w:rsid w:val="00617004"/>
    <w:rsid w:val="00621B42"/>
    <w:rsid w:val="00645816"/>
    <w:rsid w:val="00651D05"/>
    <w:rsid w:val="00663549"/>
    <w:rsid w:val="00677B41"/>
    <w:rsid w:val="006B373D"/>
    <w:rsid w:val="006E5291"/>
    <w:rsid w:val="006E7D3A"/>
    <w:rsid w:val="006F3EC6"/>
    <w:rsid w:val="006F4FEE"/>
    <w:rsid w:val="006F7A4A"/>
    <w:rsid w:val="0070320C"/>
    <w:rsid w:val="00710CCD"/>
    <w:rsid w:val="00732149"/>
    <w:rsid w:val="00736283"/>
    <w:rsid w:val="00746116"/>
    <w:rsid w:val="00754260"/>
    <w:rsid w:val="00764100"/>
    <w:rsid w:val="007666DB"/>
    <w:rsid w:val="00777E7B"/>
    <w:rsid w:val="00790CF3"/>
    <w:rsid w:val="007D31FD"/>
    <w:rsid w:val="007F2287"/>
    <w:rsid w:val="007F3975"/>
    <w:rsid w:val="007F6B2F"/>
    <w:rsid w:val="00803EAE"/>
    <w:rsid w:val="00820F4D"/>
    <w:rsid w:val="008319C4"/>
    <w:rsid w:val="0084147D"/>
    <w:rsid w:val="008439AF"/>
    <w:rsid w:val="008453DC"/>
    <w:rsid w:val="0088555C"/>
    <w:rsid w:val="008906CC"/>
    <w:rsid w:val="008A5B07"/>
    <w:rsid w:val="008B7B2C"/>
    <w:rsid w:val="008C4DB3"/>
    <w:rsid w:val="00910487"/>
    <w:rsid w:val="00912DB2"/>
    <w:rsid w:val="009141AF"/>
    <w:rsid w:val="00922FB8"/>
    <w:rsid w:val="00941B8E"/>
    <w:rsid w:val="00941BD8"/>
    <w:rsid w:val="00961FD3"/>
    <w:rsid w:val="00974594"/>
    <w:rsid w:val="0099213E"/>
    <w:rsid w:val="009A35C5"/>
    <w:rsid w:val="009D4113"/>
    <w:rsid w:val="009E0FCB"/>
    <w:rsid w:val="009E22B8"/>
    <w:rsid w:val="00A13373"/>
    <w:rsid w:val="00A2360C"/>
    <w:rsid w:val="00AA58EB"/>
    <w:rsid w:val="00AB6D69"/>
    <w:rsid w:val="00AC05DF"/>
    <w:rsid w:val="00AD4856"/>
    <w:rsid w:val="00AE7241"/>
    <w:rsid w:val="00B012BC"/>
    <w:rsid w:val="00B2066F"/>
    <w:rsid w:val="00B25C83"/>
    <w:rsid w:val="00B269A3"/>
    <w:rsid w:val="00B30B02"/>
    <w:rsid w:val="00B36416"/>
    <w:rsid w:val="00B36ED6"/>
    <w:rsid w:val="00B434FD"/>
    <w:rsid w:val="00B4418C"/>
    <w:rsid w:val="00B55476"/>
    <w:rsid w:val="00B640A6"/>
    <w:rsid w:val="00B825E8"/>
    <w:rsid w:val="00BB0FE7"/>
    <w:rsid w:val="00BC08E0"/>
    <w:rsid w:val="00BC4A93"/>
    <w:rsid w:val="00BF01D1"/>
    <w:rsid w:val="00BF5363"/>
    <w:rsid w:val="00C00E58"/>
    <w:rsid w:val="00C069C0"/>
    <w:rsid w:val="00C2586B"/>
    <w:rsid w:val="00C36F58"/>
    <w:rsid w:val="00C53FCD"/>
    <w:rsid w:val="00C54496"/>
    <w:rsid w:val="00C565DA"/>
    <w:rsid w:val="00C76E48"/>
    <w:rsid w:val="00C86EB3"/>
    <w:rsid w:val="00C968E6"/>
    <w:rsid w:val="00CA1052"/>
    <w:rsid w:val="00CA6B61"/>
    <w:rsid w:val="00CB0463"/>
    <w:rsid w:val="00CB0817"/>
    <w:rsid w:val="00CC1E3F"/>
    <w:rsid w:val="00CD64CD"/>
    <w:rsid w:val="00CE0ACB"/>
    <w:rsid w:val="00D104C3"/>
    <w:rsid w:val="00D34C81"/>
    <w:rsid w:val="00D71EE1"/>
    <w:rsid w:val="00D72C3B"/>
    <w:rsid w:val="00D75D7A"/>
    <w:rsid w:val="00D86512"/>
    <w:rsid w:val="00DE7276"/>
    <w:rsid w:val="00E01DEE"/>
    <w:rsid w:val="00E271FE"/>
    <w:rsid w:val="00E34609"/>
    <w:rsid w:val="00E36070"/>
    <w:rsid w:val="00E52F9B"/>
    <w:rsid w:val="00E54133"/>
    <w:rsid w:val="00E6177A"/>
    <w:rsid w:val="00E65AC4"/>
    <w:rsid w:val="00E6615B"/>
    <w:rsid w:val="00E67E7D"/>
    <w:rsid w:val="00E71824"/>
    <w:rsid w:val="00E75390"/>
    <w:rsid w:val="00E92FED"/>
    <w:rsid w:val="00E931F6"/>
    <w:rsid w:val="00EA00CF"/>
    <w:rsid w:val="00EA0645"/>
    <w:rsid w:val="00EC0369"/>
    <w:rsid w:val="00ED1E7A"/>
    <w:rsid w:val="00EF2391"/>
    <w:rsid w:val="00F25031"/>
    <w:rsid w:val="00F54FE5"/>
    <w:rsid w:val="00F82677"/>
    <w:rsid w:val="00F962E7"/>
    <w:rsid w:val="00FE3B60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B97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2B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61"/>
    <w:pPr>
      <w:widowControl w:val="0"/>
      <w:ind w:leftChars="200" w:left="480"/>
    </w:pPr>
    <w:rPr>
      <w:rFonts w:asciiTheme="minorHAnsi" w:hAnsiTheme="minorHAnsi" w:cstheme="minorBidi"/>
      <w:kern w:val="2"/>
      <w:szCs w:val="22"/>
    </w:rPr>
  </w:style>
  <w:style w:type="character" w:styleId="a4">
    <w:name w:val="Hyperlink"/>
    <w:basedOn w:val="a0"/>
    <w:uiPriority w:val="99"/>
    <w:unhideWhenUsed/>
    <w:rsid w:val="005C34A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8563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56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563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63C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556EC1"/>
    <w:pPr>
      <w:widowControl w:val="0"/>
      <w:jc w:val="center"/>
    </w:pPr>
    <w:rPr>
      <w:rFonts w:asciiTheme="minorHAnsi" w:hAnsiTheme="minorHAnsi" w:cstheme="minorBidi"/>
      <w:b/>
      <w:kern w:val="2"/>
      <w:bdr w:val="single" w:sz="4" w:space="0" w:color="auto"/>
    </w:rPr>
  </w:style>
  <w:style w:type="character" w:customStyle="1" w:styleId="aa">
    <w:name w:val="註釋標題 字元"/>
    <w:basedOn w:val="a0"/>
    <w:link w:val="a9"/>
    <w:uiPriority w:val="99"/>
    <w:rsid w:val="00556EC1"/>
    <w:rPr>
      <w:b/>
      <w:szCs w:val="24"/>
      <w:bdr w:val="single" w:sz="4" w:space="0" w:color="auto"/>
    </w:rPr>
  </w:style>
  <w:style w:type="paragraph" w:styleId="ab">
    <w:name w:val="Closing"/>
    <w:basedOn w:val="a"/>
    <w:link w:val="ac"/>
    <w:uiPriority w:val="99"/>
    <w:unhideWhenUsed/>
    <w:rsid w:val="00556EC1"/>
    <w:pPr>
      <w:widowControl w:val="0"/>
      <w:ind w:leftChars="1800" w:left="100"/>
    </w:pPr>
    <w:rPr>
      <w:rFonts w:asciiTheme="minorHAnsi" w:hAnsiTheme="minorHAnsi" w:cstheme="minorBidi"/>
      <w:b/>
      <w:kern w:val="2"/>
      <w:bdr w:val="single" w:sz="4" w:space="0" w:color="auto"/>
    </w:rPr>
  </w:style>
  <w:style w:type="character" w:customStyle="1" w:styleId="ac">
    <w:name w:val="結語 字元"/>
    <w:basedOn w:val="a0"/>
    <w:link w:val="ab"/>
    <w:uiPriority w:val="99"/>
    <w:rsid w:val="00556EC1"/>
    <w:rPr>
      <w:b/>
      <w:szCs w:val="24"/>
      <w:bdr w:val="single" w:sz="4" w:space="0" w:color="auto"/>
    </w:rPr>
  </w:style>
  <w:style w:type="paragraph" w:styleId="ad">
    <w:name w:val="Document Map"/>
    <w:basedOn w:val="a"/>
    <w:link w:val="ae"/>
    <w:uiPriority w:val="99"/>
    <w:semiHidden/>
    <w:unhideWhenUsed/>
    <w:rsid w:val="00B36ED6"/>
    <w:rPr>
      <w:rFonts w:ascii="新細明體" w:eastAsia="新細明體"/>
    </w:rPr>
  </w:style>
  <w:style w:type="character" w:customStyle="1" w:styleId="ae">
    <w:name w:val="文件引導模式 字元"/>
    <w:basedOn w:val="a0"/>
    <w:link w:val="ad"/>
    <w:uiPriority w:val="99"/>
    <w:semiHidden/>
    <w:rsid w:val="00B36ED6"/>
    <w:rPr>
      <w:rFonts w:ascii="新細明體" w:eastAsia="新細明體"/>
      <w:szCs w:val="24"/>
    </w:rPr>
  </w:style>
  <w:style w:type="character" w:customStyle="1" w:styleId="UnresolvedMention">
    <w:name w:val="Unresolved Mention"/>
    <w:basedOn w:val="a0"/>
    <w:uiPriority w:val="99"/>
    <w:rsid w:val="004D50A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71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en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JMFvKdieKvo4yauu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149b71-6610-4033-9170-5748eed54d9a">
      <Terms xmlns="http://schemas.microsoft.com/office/infopath/2007/PartnerControls"/>
    </lcf76f155ced4ddcb4097134ff3c332f>
    <TaxCatchAll xmlns="8a303ed6-f0d2-4d7e-8fee-d52eaf1f6e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EDBE63CC5EC42A4CDAC4063990949" ma:contentTypeVersion="18" ma:contentTypeDescription="Create a new document." ma:contentTypeScope="" ma:versionID="d000c355703f68b700ed12fc737dff18">
  <xsd:schema xmlns:xsd="http://www.w3.org/2001/XMLSchema" xmlns:xs="http://www.w3.org/2001/XMLSchema" xmlns:p="http://schemas.microsoft.com/office/2006/metadata/properties" xmlns:ns2="cf149b71-6610-4033-9170-5748eed54d9a" xmlns:ns3="8a303ed6-f0d2-4d7e-8fee-d52eaf1f6e06" targetNamespace="http://schemas.microsoft.com/office/2006/metadata/properties" ma:root="true" ma:fieldsID="f4e540bef862de5e1df4ac91259d4d64" ns2:_="" ns3:_="">
    <xsd:import namespace="cf149b71-6610-4033-9170-5748eed54d9a"/>
    <xsd:import namespace="8a303ed6-f0d2-4d7e-8fee-d52eaf1f6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49b71-6610-4033-9170-5748eed54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974828-9dee-43f5-bfd6-19b994d720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03ed6-f0d2-4d7e-8fee-d52eaf1f6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9e875b-744f-4ae3-8a54-3091f71defd3}" ma:internalName="TaxCatchAll" ma:showField="CatchAllData" ma:web="8a303ed6-f0d2-4d7e-8fee-d52eaf1f6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F79DF-422C-4116-A50D-A4EDE19C4556}">
  <ds:schemaRefs>
    <ds:schemaRef ds:uri="http://schemas.microsoft.com/office/2006/metadata/properties"/>
    <ds:schemaRef ds:uri="http://schemas.microsoft.com/office/infopath/2007/PartnerControls"/>
    <ds:schemaRef ds:uri="cf149b71-6610-4033-9170-5748eed54d9a"/>
    <ds:schemaRef ds:uri="8a303ed6-f0d2-4d7e-8fee-d52eaf1f6e06"/>
  </ds:schemaRefs>
</ds:datastoreItem>
</file>

<file path=customXml/itemProps2.xml><?xml version="1.0" encoding="utf-8"?>
<ds:datastoreItem xmlns:ds="http://schemas.openxmlformats.org/officeDocument/2006/customXml" ds:itemID="{1F3F58A8-6EFC-4FC0-9920-A1F110E78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18D3F-023E-48CE-A2E6-0BEA2C798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49b71-6610-4033-9170-5748eed54d9a"/>
    <ds:schemaRef ds:uri="8a303ed6-f0d2-4d7e-8fee-d52eaf1f6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1969BA-D9BE-46E4-8C84-070498A5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Office</cp:lastModifiedBy>
  <cp:revision>10</cp:revision>
  <dcterms:created xsi:type="dcterms:W3CDTF">2024-08-15T05:56:00Z</dcterms:created>
  <dcterms:modified xsi:type="dcterms:W3CDTF">2024-09-13T01:15:00Z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0d67e-2428-41a1-85f0-bee73fd61572_Enabled">
    <vt:lpwstr>true</vt:lpwstr>
  </property>
  <property fmtid="{D5CDD505-2E9C-101B-9397-08002B2CF9AE}" pid="3" name="MSIP_Label_fb50d67e-2428-41a1-85f0-bee73fd61572_SetDate">
    <vt:lpwstr>2022-07-01T04:59:50Z</vt:lpwstr>
  </property>
  <property fmtid="{D5CDD505-2E9C-101B-9397-08002B2CF9AE}" pid="4" name="MSIP_Label_fb50d67e-2428-41a1-85f0-bee73fd61572_Method">
    <vt:lpwstr>Privileged</vt:lpwstr>
  </property>
  <property fmtid="{D5CDD505-2E9C-101B-9397-08002B2CF9AE}" pid="5" name="MSIP_Label_fb50d67e-2428-41a1-85f0-bee73fd61572_Name">
    <vt:lpwstr>Public Information - no protection</vt:lpwstr>
  </property>
  <property fmtid="{D5CDD505-2E9C-101B-9397-08002B2CF9AE}" pid="6" name="MSIP_Label_fb50d67e-2428-41a1-85f0-bee73fd61572_SiteId">
    <vt:lpwstr>3e04753a-ae5b-42d4-a86d-d6f05460f9e4</vt:lpwstr>
  </property>
  <property fmtid="{D5CDD505-2E9C-101B-9397-08002B2CF9AE}" pid="7" name="MSIP_Label_fb50d67e-2428-41a1-85f0-bee73fd61572_ActionId">
    <vt:lpwstr>ae5aa779-3456-4cb0-9f6b-67147a193c5a</vt:lpwstr>
  </property>
  <property fmtid="{D5CDD505-2E9C-101B-9397-08002B2CF9AE}" pid="8" name="MSIP_Label_fb50d67e-2428-41a1-85f0-bee73fd61572_ContentBits">
    <vt:lpwstr>0</vt:lpwstr>
  </property>
  <property fmtid="{D5CDD505-2E9C-101B-9397-08002B2CF9AE}" pid="9" name="ContentTypeId">
    <vt:lpwstr>0x0101006FBEDBE63CC5EC42A4CDAC4063990949</vt:lpwstr>
  </property>
</Properties>
</file>